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17C84" w14:textId="286DCDC4" w:rsidR="002375A0" w:rsidRDefault="003D42DC" w:rsidP="00B71C11">
      <w:pPr>
        <w:rPr>
          <w:rFonts w:ascii="Meiryo UI" w:eastAsia="Meiryo UI" w:hAnsi="Meiryo UI" w:cs="Meiryo UI"/>
          <w:szCs w:val="21"/>
        </w:rPr>
      </w:pPr>
      <w:r>
        <w:rPr>
          <w:rFonts w:ascii="メイリオ" w:eastAsia="メイリオ" w:hAnsi="メイリオ" w:hint="eastAsia"/>
          <w:b/>
          <w:noProof/>
          <w:color w:val="385623" w:themeColor="accent6" w:themeShade="8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46DAA" wp14:editId="367EE424">
                <wp:simplePos x="0" y="0"/>
                <wp:positionH relativeFrom="margin">
                  <wp:align>center</wp:align>
                </wp:positionH>
                <wp:positionV relativeFrom="paragraph">
                  <wp:posOffset>-3175</wp:posOffset>
                </wp:positionV>
                <wp:extent cx="6153150" cy="882127"/>
                <wp:effectExtent l="0" t="0" r="19050" b="1333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8821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409FF" w14:textId="52CCDC03" w:rsidR="0000211D" w:rsidRPr="005F2529" w:rsidRDefault="0000211D" w:rsidP="00972B9C">
                            <w:pPr>
                              <w:spacing w:line="0" w:lineRule="atLeas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385623" w:themeColor="accent6" w:themeShade="80"/>
                                <w:sz w:val="32"/>
                                <w:szCs w:val="32"/>
                                <w:u w:val="thick"/>
                              </w:rPr>
                            </w:pPr>
                            <w:r w:rsidRPr="005F2529">
                              <w:rPr>
                                <w:rFonts w:ascii="メイリオ" w:eastAsia="メイリオ" w:hAnsi="メイリオ" w:hint="eastAsia"/>
                                <w:b/>
                                <w:color w:val="385623" w:themeColor="accent6" w:themeShade="80"/>
                                <w:sz w:val="32"/>
                                <w:szCs w:val="32"/>
                                <w:u w:val="thick"/>
                              </w:rPr>
                              <w:t>令和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385623" w:themeColor="accent6" w:themeShade="80"/>
                                <w:sz w:val="32"/>
                                <w:szCs w:val="32"/>
                                <w:u w:val="thick"/>
                              </w:rPr>
                              <w:t>５</w:t>
                            </w:r>
                            <w:r w:rsidRPr="005F2529">
                              <w:rPr>
                                <w:rFonts w:ascii="メイリオ" w:eastAsia="メイリオ" w:hAnsi="メイリオ" w:hint="eastAsia"/>
                                <w:b/>
                                <w:color w:val="385623" w:themeColor="accent6" w:themeShade="80"/>
                                <w:sz w:val="32"/>
                                <w:szCs w:val="32"/>
                                <w:u w:val="thick"/>
                              </w:rPr>
                              <w:t>年度上越市・妙高市在宅医療・介護連携推進協議会</w:t>
                            </w:r>
                          </w:p>
                          <w:p w14:paraId="766081D5" w14:textId="2959E9E1" w:rsidR="0000211D" w:rsidRPr="005F2529" w:rsidRDefault="0000211D" w:rsidP="00972B9C">
                            <w:pPr>
                              <w:spacing w:line="0" w:lineRule="atLeas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385623" w:themeColor="accent6" w:themeShade="80"/>
                                <w:sz w:val="40"/>
                                <w:szCs w:val="40"/>
                              </w:rPr>
                            </w:pPr>
                            <w:r w:rsidRPr="005F2529">
                              <w:rPr>
                                <w:rFonts w:ascii="メイリオ" w:eastAsia="メイリオ" w:hAnsi="メイリオ" w:hint="eastAsia"/>
                                <w:b/>
                                <w:color w:val="385623" w:themeColor="accent6" w:themeShade="80"/>
                                <w:sz w:val="40"/>
                                <w:szCs w:val="40"/>
                              </w:rPr>
                              <w:t>第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385623" w:themeColor="accent6" w:themeShade="80"/>
                                <w:sz w:val="40"/>
                                <w:szCs w:val="40"/>
                              </w:rPr>
                              <w:t>３</w:t>
                            </w:r>
                            <w:r w:rsidRPr="005F2529">
                              <w:rPr>
                                <w:rFonts w:ascii="メイリオ" w:eastAsia="メイリオ" w:hAnsi="メイリオ" w:hint="eastAsia"/>
                                <w:b/>
                                <w:color w:val="385623" w:themeColor="accent6" w:themeShade="80"/>
                                <w:sz w:val="40"/>
                                <w:szCs w:val="40"/>
                              </w:rPr>
                              <w:t>回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385623" w:themeColor="accent6" w:themeShade="80"/>
                                <w:sz w:val="40"/>
                                <w:szCs w:val="40"/>
                              </w:rPr>
                              <w:t>急変時対応</w:t>
                            </w:r>
                            <w:r w:rsidRPr="005F2529">
                              <w:rPr>
                                <w:rFonts w:ascii="メイリオ" w:eastAsia="メイリオ" w:hAnsi="メイリオ" w:hint="eastAsia"/>
                                <w:b/>
                                <w:color w:val="385623" w:themeColor="accent6" w:themeShade="80"/>
                                <w:sz w:val="40"/>
                                <w:szCs w:val="40"/>
                              </w:rPr>
                              <w:t>部会を開催しました</w:t>
                            </w:r>
                          </w:p>
                          <w:p w14:paraId="6F61AE81" w14:textId="77777777" w:rsidR="0000211D" w:rsidRPr="00F9192A" w:rsidRDefault="000021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546D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.25pt;width:484.5pt;height:69.4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" fillcolor="white [3201]" strokeweight=".5pt">
                <v:textbox>
                  <w:txbxContent>
                    <w:p w14:paraId="7BE409FF" w14:textId="52CCDC03" w:rsidR="0000211D" w:rsidRPr="005F2529" w:rsidRDefault="0000211D" w:rsidP="00972B9C">
                      <w:pPr>
                        <w:spacing w:line="0" w:lineRule="atLeast"/>
                        <w:jc w:val="center"/>
                        <w:rPr>
                          <w:rFonts w:ascii="メイリオ" w:eastAsia="メイリオ" w:hAnsi="メイリオ"/>
                          <w:b/>
                          <w:color w:val="385623" w:themeColor="accent6" w:themeShade="80"/>
                          <w:sz w:val="32"/>
                          <w:szCs w:val="32"/>
                          <w:u w:val="thick"/>
                        </w:rPr>
                      </w:pPr>
                      <w:r w:rsidRPr="005F2529">
                        <w:rPr>
                          <w:rFonts w:ascii="メイリオ" w:eastAsia="メイリオ" w:hAnsi="メイリオ" w:hint="eastAsia"/>
                          <w:b/>
                          <w:color w:val="385623" w:themeColor="accent6" w:themeShade="80"/>
                          <w:sz w:val="32"/>
                          <w:szCs w:val="32"/>
                          <w:u w:val="thick"/>
                        </w:rPr>
                        <w:t>令和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color w:val="385623" w:themeColor="accent6" w:themeShade="80"/>
                          <w:sz w:val="32"/>
                          <w:szCs w:val="32"/>
                          <w:u w:val="thick"/>
                        </w:rPr>
                        <w:t>５</w:t>
                      </w:r>
                      <w:r w:rsidRPr="005F2529">
                        <w:rPr>
                          <w:rFonts w:ascii="メイリオ" w:eastAsia="メイリオ" w:hAnsi="メイリオ" w:hint="eastAsia"/>
                          <w:b/>
                          <w:color w:val="385623" w:themeColor="accent6" w:themeShade="80"/>
                          <w:sz w:val="32"/>
                          <w:szCs w:val="32"/>
                          <w:u w:val="thick"/>
                        </w:rPr>
                        <w:t>年度上越市・妙高市在宅医療・介護連携推進協議会</w:t>
                      </w:r>
                    </w:p>
                    <w:p w14:paraId="766081D5" w14:textId="2959E9E1" w:rsidR="0000211D" w:rsidRPr="005F2529" w:rsidRDefault="0000211D" w:rsidP="00972B9C">
                      <w:pPr>
                        <w:spacing w:line="0" w:lineRule="atLeast"/>
                        <w:jc w:val="center"/>
                        <w:rPr>
                          <w:rFonts w:ascii="メイリオ" w:eastAsia="メイリオ" w:hAnsi="メイリオ"/>
                          <w:b/>
                          <w:color w:val="385623" w:themeColor="accent6" w:themeShade="80"/>
                          <w:sz w:val="40"/>
                          <w:szCs w:val="40"/>
                        </w:rPr>
                      </w:pPr>
                      <w:r w:rsidRPr="005F2529">
                        <w:rPr>
                          <w:rFonts w:ascii="メイリオ" w:eastAsia="メイリオ" w:hAnsi="メイリオ" w:hint="eastAsia"/>
                          <w:b/>
                          <w:color w:val="385623" w:themeColor="accent6" w:themeShade="80"/>
                          <w:sz w:val="40"/>
                          <w:szCs w:val="40"/>
                        </w:rPr>
                        <w:t>第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color w:val="385623" w:themeColor="accent6" w:themeShade="80"/>
                          <w:sz w:val="40"/>
                          <w:szCs w:val="40"/>
                        </w:rPr>
                        <w:t>３</w:t>
                      </w:r>
                      <w:r w:rsidRPr="005F2529">
                        <w:rPr>
                          <w:rFonts w:ascii="メイリオ" w:eastAsia="メイリオ" w:hAnsi="メイリオ" w:hint="eastAsia"/>
                          <w:b/>
                          <w:color w:val="385623" w:themeColor="accent6" w:themeShade="80"/>
                          <w:sz w:val="40"/>
                          <w:szCs w:val="40"/>
                        </w:rPr>
                        <w:t>回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color w:val="385623" w:themeColor="accent6" w:themeShade="80"/>
                          <w:sz w:val="40"/>
                          <w:szCs w:val="40"/>
                        </w:rPr>
                        <w:t>急変時対応</w:t>
                      </w:r>
                      <w:r w:rsidRPr="005F2529">
                        <w:rPr>
                          <w:rFonts w:ascii="メイリオ" w:eastAsia="メイリオ" w:hAnsi="メイリオ" w:hint="eastAsia"/>
                          <w:b/>
                          <w:color w:val="385623" w:themeColor="accent6" w:themeShade="80"/>
                          <w:sz w:val="40"/>
                          <w:szCs w:val="40"/>
                        </w:rPr>
                        <w:t>部会を開催しました</w:t>
                      </w:r>
                    </w:p>
                    <w:p w14:paraId="6F61AE81" w14:textId="77777777" w:rsidR="0000211D" w:rsidRPr="00F9192A" w:rsidRDefault="0000211D"/>
                  </w:txbxContent>
                </v:textbox>
                <w10:wrap anchorx="margin"/>
              </v:shape>
            </w:pict>
          </mc:Fallback>
        </mc:AlternateContent>
      </w:r>
    </w:p>
    <w:p w14:paraId="39C22FD2" w14:textId="6EBB7469" w:rsidR="00B71C11" w:rsidRPr="001A19D5" w:rsidRDefault="00B71C11" w:rsidP="00B71C11">
      <w:pPr>
        <w:rPr>
          <w:rFonts w:ascii="Meiryo UI" w:eastAsia="Meiryo UI" w:hAnsi="Meiryo UI" w:cs="Meiryo UI"/>
          <w:szCs w:val="21"/>
        </w:rPr>
      </w:pPr>
      <w:r w:rsidRPr="001A19D5">
        <w:rPr>
          <w:rFonts w:ascii="Meiryo UI" w:eastAsia="Meiryo UI" w:hAnsi="Meiryo UI" w:cs="Meiryo UI" w:hint="eastAsia"/>
          <w:szCs w:val="21"/>
        </w:rPr>
        <w:t xml:space="preserve"> </w:t>
      </w:r>
    </w:p>
    <w:p w14:paraId="69B162A7" w14:textId="6BB3F921" w:rsidR="00B71C11" w:rsidRDefault="00B71C11"/>
    <w:p w14:paraId="4A3C3E3B" w14:textId="117CEFCF" w:rsidR="005D58D2" w:rsidRDefault="005D58D2">
      <w:pPr>
        <w:rPr>
          <w:noProof/>
        </w:rPr>
      </w:pPr>
    </w:p>
    <w:p w14:paraId="1324DD6F" w14:textId="3731C9A5" w:rsidR="003D42DC" w:rsidRPr="0077683C" w:rsidRDefault="003D42DC">
      <w:pPr>
        <w:rPr>
          <w:noProof/>
        </w:rPr>
      </w:pPr>
    </w:p>
    <w:p w14:paraId="2AC5010E" w14:textId="76ED3447" w:rsidR="00211F78" w:rsidRPr="0021443C" w:rsidRDefault="00C57658" w:rsidP="005D4DE6">
      <w:pPr>
        <w:ind w:left="210" w:hangingChars="100" w:hanging="210"/>
        <w:rPr>
          <w:rFonts w:ascii="BIZ UDPゴシック" w:eastAsia="BIZ UDPゴシック" w:hAnsi="BIZ UDPゴシック" w:cs="Meiryo UI"/>
          <w:color w:val="000000" w:themeColor="text1"/>
          <w:szCs w:val="21"/>
        </w:rPr>
      </w:pPr>
      <w:r w:rsidRPr="0021443C">
        <w:rPr>
          <w:rFonts w:ascii="BIZ UDPゴシック" w:eastAsia="BIZ UDPゴシック" w:hAnsi="BIZ UDPゴシック" w:cs="Meiryo UI" w:hint="eastAsia"/>
          <w:color w:val="000000" w:themeColor="text1"/>
          <w:szCs w:val="21"/>
        </w:rPr>
        <w:t>〇</w:t>
      </w:r>
      <w:r w:rsidR="00372C4E" w:rsidRPr="0021443C">
        <w:rPr>
          <w:rFonts w:ascii="BIZ UDPゴシック" w:eastAsia="BIZ UDPゴシック" w:hAnsi="BIZ UDPゴシック" w:cs="Meiryo UI" w:hint="eastAsia"/>
          <w:color w:val="000000" w:themeColor="text1"/>
          <w:szCs w:val="21"/>
        </w:rPr>
        <w:t>雪の舞う</w:t>
      </w:r>
      <w:r w:rsidR="00CB3E45" w:rsidRPr="0021443C">
        <w:rPr>
          <w:rFonts w:ascii="BIZ UDPゴシック" w:eastAsia="BIZ UDPゴシック" w:hAnsi="BIZ UDPゴシック" w:cs="Meiryo UI" w:hint="eastAsia"/>
          <w:color w:val="000000" w:themeColor="text1"/>
          <w:szCs w:val="21"/>
        </w:rPr>
        <w:t>１</w:t>
      </w:r>
      <w:r w:rsidRPr="0021443C">
        <w:rPr>
          <w:rFonts w:ascii="BIZ UDPゴシック" w:eastAsia="BIZ UDPゴシック" w:hAnsi="BIZ UDPゴシック" w:cs="Meiryo UI" w:hint="eastAsia"/>
          <w:color w:val="000000" w:themeColor="text1"/>
          <w:szCs w:val="21"/>
        </w:rPr>
        <w:t>月</w:t>
      </w:r>
      <w:r w:rsidR="00052852" w:rsidRPr="0021443C">
        <w:rPr>
          <w:rFonts w:ascii="BIZ UDPゴシック" w:eastAsia="BIZ UDPゴシック" w:hAnsi="BIZ UDPゴシック" w:cs="Meiryo UI" w:hint="eastAsia"/>
          <w:color w:val="000000" w:themeColor="text1"/>
          <w:szCs w:val="21"/>
        </w:rPr>
        <w:t>２４</w:t>
      </w:r>
      <w:r w:rsidR="00776669" w:rsidRPr="0021443C">
        <w:rPr>
          <w:rFonts w:ascii="BIZ UDPゴシック" w:eastAsia="BIZ UDPゴシック" w:hAnsi="BIZ UDPゴシック" w:cs="Meiryo UI" w:hint="eastAsia"/>
          <w:color w:val="000000" w:themeColor="text1"/>
          <w:szCs w:val="21"/>
        </w:rPr>
        <w:t>日</w:t>
      </w:r>
      <w:r w:rsidR="00052852" w:rsidRPr="0021443C">
        <w:rPr>
          <w:rFonts w:ascii="BIZ UDPゴシック" w:eastAsia="BIZ UDPゴシック" w:hAnsi="BIZ UDPゴシック" w:cs="Meiryo UI" w:hint="eastAsia"/>
          <w:color w:val="000000" w:themeColor="text1"/>
          <w:szCs w:val="21"/>
        </w:rPr>
        <w:t>（水</w:t>
      </w:r>
      <w:r w:rsidR="00776669" w:rsidRPr="0021443C">
        <w:rPr>
          <w:rFonts w:ascii="BIZ UDPゴシック" w:eastAsia="BIZ UDPゴシック" w:hAnsi="BIZ UDPゴシック" w:cs="Meiryo UI" w:hint="eastAsia"/>
          <w:color w:val="000000" w:themeColor="text1"/>
          <w:szCs w:val="21"/>
        </w:rPr>
        <w:t>)</w:t>
      </w:r>
      <w:r w:rsidR="00372C4E" w:rsidRPr="0021443C">
        <w:rPr>
          <w:rFonts w:ascii="BIZ UDPゴシック" w:eastAsia="BIZ UDPゴシック" w:hAnsi="BIZ UDPゴシック" w:cs="Meiryo UI" w:hint="eastAsia"/>
          <w:color w:val="000000" w:themeColor="text1"/>
          <w:szCs w:val="21"/>
        </w:rPr>
        <w:t>、Z</w:t>
      </w:r>
      <w:r w:rsidR="00372C4E" w:rsidRPr="0021443C">
        <w:rPr>
          <w:rFonts w:ascii="BIZ UDPゴシック" w:eastAsia="BIZ UDPゴシック" w:hAnsi="BIZ UDPゴシック" w:cs="Meiryo UI"/>
          <w:color w:val="000000" w:themeColor="text1"/>
          <w:szCs w:val="21"/>
        </w:rPr>
        <w:t>oomにて</w:t>
      </w:r>
      <w:r w:rsidRPr="0021443C">
        <w:rPr>
          <w:rFonts w:ascii="BIZ UDPゴシック" w:eastAsia="BIZ UDPゴシック" w:hAnsi="BIZ UDPゴシック" w:cs="Meiryo UI" w:hint="eastAsia"/>
          <w:color w:val="000000" w:themeColor="text1"/>
          <w:szCs w:val="21"/>
        </w:rPr>
        <w:t>第</w:t>
      </w:r>
      <w:r w:rsidR="00052852" w:rsidRPr="0021443C">
        <w:rPr>
          <w:rFonts w:ascii="BIZ UDPゴシック" w:eastAsia="BIZ UDPゴシック" w:hAnsi="BIZ UDPゴシック" w:cs="Meiryo UI" w:hint="eastAsia"/>
          <w:color w:val="000000" w:themeColor="text1"/>
          <w:szCs w:val="21"/>
        </w:rPr>
        <w:t>３</w:t>
      </w:r>
      <w:r w:rsidRPr="0021443C">
        <w:rPr>
          <w:rFonts w:ascii="BIZ UDPゴシック" w:eastAsia="BIZ UDPゴシック" w:hAnsi="BIZ UDPゴシック" w:cs="Meiryo UI" w:hint="eastAsia"/>
          <w:color w:val="000000" w:themeColor="text1"/>
          <w:szCs w:val="21"/>
        </w:rPr>
        <w:t>回急変</w:t>
      </w:r>
    </w:p>
    <w:p w14:paraId="15DFA0D7" w14:textId="791C5470" w:rsidR="00D4430E" w:rsidRPr="0021443C" w:rsidRDefault="00C57658" w:rsidP="00211F78">
      <w:pPr>
        <w:ind w:leftChars="100" w:left="210"/>
        <w:rPr>
          <w:rFonts w:ascii="BIZ UDPゴシック" w:eastAsia="BIZ UDPゴシック" w:hAnsi="BIZ UDPゴシック"/>
          <w:color w:val="000000" w:themeColor="text1"/>
          <w:szCs w:val="21"/>
        </w:rPr>
      </w:pPr>
      <w:r w:rsidRPr="0021443C">
        <w:rPr>
          <w:rFonts w:ascii="BIZ UDPゴシック" w:eastAsia="BIZ UDPゴシック" w:hAnsi="BIZ UDPゴシック" w:cs="Meiryo UI" w:hint="eastAsia"/>
          <w:color w:val="000000" w:themeColor="text1"/>
          <w:szCs w:val="21"/>
        </w:rPr>
        <w:t>時対応部会を開催しました。部会</w:t>
      </w:r>
      <w:r w:rsidR="00EE23CD" w:rsidRPr="0021443C">
        <w:rPr>
          <w:rFonts w:ascii="BIZ UDPゴシック" w:eastAsia="BIZ UDPゴシック" w:hAnsi="BIZ UDPゴシック" w:cs="Meiryo UI" w:hint="eastAsia"/>
          <w:color w:val="000000" w:themeColor="text1"/>
          <w:szCs w:val="21"/>
        </w:rPr>
        <w:t>員</w:t>
      </w:r>
      <w:r w:rsidR="00CB3E45" w:rsidRPr="0021443C">
        <w:rPr>
          <w:rFonts w:ascii="BIZ UDPゴシック" w:eastAsia="BIZ UDPゴシック" w:hAnsi="BIZ UDPゴシック" w:cs="Meiryo UI" w:hint="eastAsia"/>
          <w:color w:val="000000" w:themeColor="text1"/>
          <w:szCs w:val="21"/>
        </w:rPr>
        <w:t>７</w:t>
      </w:r>
      <w:r w:rsidR="000C6431" w:rsidRPr="0021443C">
        <w:rPr>
          <w:rFonts w:ascii="BIZ UDPゴシック" w:eastAsia="BIZ UDPゴシック" w:hAnsi="BIZ UDPゴシック" w:cs="Meiryo UI" w:hint="eastAsia"/>
          <w:color w:val="000000" w:themeColor="text1"/>
          <w:szCs w:val="21"/>
        </w:rPr>
        <w:t>人</w:t>
      </w:r>
      <w:r w:rsidR="00EA338B" w:rsidRPr="0021443C">
        <w:rPr>
          <w:rFonts w:ascii="BIZ UDPゴシック" w:eastAsia="BIZ UDPゴシック" w:hAnsi="BIZ UDPゴシック" w:cs="Meiryo UI" w:hint="eastAsia"/>
          <w:color w:val="000000" w:themeColor="text1"/>
          <w:szCs w:val="21"/>
        </w:rPr>
        <w:t>、</w:t>
      </w:r>
      <w:r w:rsidRPr="0021443C">
        <w:rPr>
          <w:rFonts w:ascii="BIZ UDPゴシック" w:eastAsia="BIZ UDPゴシック" w:hAnsi="BIZ UDPゴシック" w:cs="Meiryo UI" w:hint="eastAsia"/>
          <w:color w:val="000000" w:themeColor="text1"/>
          <w:szCs w:val="21"/>
        </w:rPr>
        <w:t>事務局</w:t>
      </w:r>
      <w:r w:rsidR="00CB3E45" w:rsidRPr="0021443C">
        <w:rPr>
          <w:rFonts w:ascii="BIZ UDPゴシック" w:eastAsia="BIZ UDPゴシック" w:hAnsi="BIZ UDPゴシック" w:cs="Meiryo UI" w:hint="eastAsia"/>
          <w:color w:val="000000" w:themeColor="text1"/>
          <w:szCs w:val="21"/>
        </w:rPr>
        <w:t>３</w:t>
      </w:r>
      <w:r w:rsidR="000C6431" w:rsidRPr="0021443C">
        <w:rPr>
          <w:rFonts w:ascii="BIZ UDPゴシック" w:eastAsia="BIZ UDPゴシック" w:hAnsi="BIZ UDPゴシック" w:cs="Meiryo UI" w:hint="eastAsia"/>
          <w:color w:val="000000" w:themeColor="text1"/>
          <w:szCs w:val="21"/>
        </w:rPr>
        <w:t>人</w:t>
      </w:r>
      <w:r w:rsidR="00CB3E45" w:rsidRPr="0021443C">
        <w:rPr>
          <w:rFonts w:ascii="BIZ UDPゴシック" w:eastAsia="BIZ UDPゴシック" w:hAnsi="BIZ UDPゴシック" w:cs="Meiryo UI" w:hint="eastAsia"/>
          <w:color w:val="000000" w:themeColor="text1"/>
          <w:szCs w:val="21"/>
        </w:rPr>
        <w:t>が参加しました。</w:t>
      </w:r>
    </w:p>
    <w:p w14:paraId="38BFEF9F" w14:textId="273EDA97" w:rsidR="0021443C" w:rsidRDefault="00211F78" w:rsidP="00052852">
      <w:pPr>
        <w:ind w:left="210" w:hangingChars="100" w:hanging="210"/>
        <w:rPr>
          <w:rFonts w:ascii="BIZ UDPゴシック" w:eastAsia="BIZ UDPゴシック" w:hAnsi="BIZ UDPゴシック"/>
          <w:color w:val="000000" w:themeColor="text1"/>
          <w:szCs w:val="21"/>
        </w:rPr>
      </w:pPr>
      <w:r w:rsidRPr="0021443C">
        <w:rPr>
          <w:rFonts w:ascii="BIZ UDPゴシック" w:eastAsia="BIZ UDPゴシック" w:hAnsi="BIZ UDPゴシック" w:hint="eastAsia"/>
          <w:color w:val="000000" w:themeColor="text1"/>
          <w:szCs w:val="21"/>
        </w:rPr>
        <w:t>〇</w:t>
      </w:r>
      <w:r w:rsidR="00DE29C5" w:rsidRPr="0021443C">
        <w:rPr>
          <w:rFonts w:ascii="BIZ UDPゴシック" w:eastAsia="BIZ UDPゴシック" w:hAnsi="BIZ UDPゴシック" w:hint="eastAsia"/>
          <w:color w:val="000000" w:themeColor="text1"/>
          <w:szCs w:val="21"/>
        </w:rPr>
        <w:t>前回の部会で話し合った</w:t>
      </w:r>
      <w:r w:rsidR="00372C4E" w:rsidRPr="0021443C">
        <w:rPr>
          <w:rFonts w:ascii="BIZ UDPゴシック" w:eastAsia="BIZ UDPゴシック" w:hAnsi="BIZ UDPゴシック" w:hint="eastAsia"/>
          <w:color w:val="000000" w:themeColor="text1"/>
          <w:szCs w:val="21"/>
        </w:rPr>
        <w:t>地域の</w:t>
      </w:r>
      <w:r w:rsidR="00DE29C5" w:rsidRPr="0021443C">
        <w:rPr>
          <w:rFonts w:ascii="BIZ UDPゴシック" w:eastAsia="BIZ UDPゴシック" w:hAnsi="BIZ UDPゴシック" w:hint="eastAsia"/>
          <w:color w:val="000000" w:themeColor="text1"/>
          <w:szCs w:val="21"/>
        </w:rPr>
        <w:t>「望ましい</w:t>
      </w:r>
      <w:r w:rsidR="00372C4E" w:rsidRPr="0021443C">
        <w:rPr>
          <w:rFonts w:ascii="BIZ UDPゴシック" w:eastAsia="BIZ UDPゴシック" w:hAnsi="BIZ UDPゴシック" w:hint="eastAsia"/>
          <w:color w:val="000000" w:themeColor="text1"/>
          <w:szCs w:val="21"/>
        </w:rPr>
        <w:t>状況</w:t>
      </w:r>
      <w:r w:rsidR="00DE29C5" w:rsidRPr="0021443C">
        <w:rPr>
          <w:rFonts w:ascii="BIZ UDPゴシック" w:eastAsia="BIZ UDPゴシック" w:hAnsi="BIZ UDPゴシック" w:hint="eastAsia"/>
          <w:color w:val="000000" w:themeColor="text1"/>
          <w:szCs w:val="21"/>
        </w:rPr>
        <w:t>」</w:t>
      </w:r>
      <w:r w:rsidR="00372C4E" w:rsidRPr="0021443C">
        <w:rPr>
          <w:rFonts w:ascii="BIZ UDPゴシック" w:eastAsia="BIZ UDPゴシック" w:hAnsi="BIZ UDPゴシック" w:hint="eastAsia"/>
          <w:color w:val="000000" w:themeColor="text1"/>
          <w:szCs w:val="21"/>
        </w:rPr>
        <w:t>に対して、現状はどうなっているのかを確認し、部会としてどのような取組を行っていくのかを検討しました。</w:t>
      </w:r>
    </w:p>
    <w:p w14:paraId="43A5CD2E" w14:textId="6998EE08" w:rsidR="00052852" w:rsidRDefault="0021443C" w:rsidP="00052852">
      <w:pPr>
        <w:ind w:left="210" w:hangingChars="100" w:hanging="210"/>
        <w:rPr>
          <w:rFonts w:ascii="BIZ UDPゴシック" w:eastAsia="BIZ UDPゴシック" w:hAnsi="BIZ UDPゴシック"/>
          <w:color w:val="000000" w:themeColor="text1"/>
          <w:szCs w:val="21"/>
        </w:rPr>
      </w:pPr>
      <w:r>
        <w:rPr>
          <w:rFonts w:ascii="BIZ UDPゴシック" w:eastAsia="BIZ UDPゴシック" w:hAnsi="BIZ UDPゴシック"/>
          <w:color w:val="000000" w:themeColor="text1"/>
          <w:szCs w:val="21"/>
        </w:rPr>
        <w:t>〇</w:t>
      </w:r>
      <w:r w:rsidR="00372C4E" w:rsidRPr="0021443C">
        <w:rPr>
          <w:rFonts w:ascii="BIZ UDPゴシック" w:eastAsia="BIZ UDPゴシック" w:hAnsi="BIZ UDPゴシック" w:hint="eastAsia"/>
          <w:color w:val="000000" w:themeColor="text1"/>
          <w:szCs w:val="21"/>
        </w:rPr>
        <w:t>各委員には、それぞれの職能団体・職場等において以下の3点を確認してきてもらい、</w:t>
      </w:r>
      <w:r w:rsidR="00052852" w:rsidRPr="0021443C">
        <w:rPr>
          <w:rFonts w:ascii="BIZ UDPゴシック" w:eastAsia="BIZ UDPゴシック" w:hAnsi="BIZ UDPゴシック" w:hint="eastAsia"/>
          <w:color w:val="000000" w:themeColor="text1"/>
          <w:szCs w:val="21"/>
        </w:rPr>
        <w:t>情報共有</w:t>
      </w:r>
      <w:r w:rsidR="00372C4E" w:rsidRPr="0021443C">
        <w:rPr>
          <w:rFonts w:ascii="BIZ UDPゴシック" w:eastAsia="BIZ UDPゴシック" w:hAnsi="BIZ UDPゴシック" w:hint="eastAsia"/>
          <w:color w:val="000000" w:themeColor="text1"/>
          <w:szCs w:val="21"/>
        </w:rPr>
        <w:t>、</w:t>
      </w:r>
      <w:r w:rsidR="00EE30F5" w:rsidRPr="0021443C">
        <w:rPr>
          <w:rFonts w:ascii="BIZ UDPゴシック" w:eastAsia="BIZ UDPゴシック" w:hAnsi="BIZ UDPゴシック" w:hint="eastAsia"/>
          <w:color w:val="000000" w:themeColor="text1"/>
          <w:szCs w:val="21"/>
        </w:rPr>
        <w:t>及び</w:t>
      </w:r>
      <w:r w:rsidR="00052852" w:rsidRPr="0021443C">
        <w:rPr>
          <w:rFonts w:ascii="BIZ UDPゴシック" w:eastAsia="BIZ UDPゴシック" w:hAnsi="BIZ UDPゴシック" w:hint="eastAsia"/>
          <w:color w:val="000000" w:themeColor="text1"/>
          <w:szCs w:val="21"/>
        </w:rPr>
        <w:t>意見交換を行いました。</w:t>
      </w:r>
    </w:p>
    <w:p w14:paraId="1DFA5F66" w14:textId="77777777" w:rsidR="00A40318" w:rsidRPr="0021443C" w:rsidRDefault="00A40318" w:rsidP="00052852">
      <w:pPr>
        <w:ind w:left="210" w:hangingChars="100" w:hanging="210"/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67D4A21D" w14:textId="1CEC14D0" w:rsidR="007D75BC" w:rsidRPr="0021443C" w:rsidRDefault="0021443C" w:rsidP="007D75BC">
      <w:pPr>
        <w:rPr>
          <w:rFonts w:ascii="BIZ UD明朝 Medium" w:eastAsia="BIZ UD明朝 Medium" w:hAnsi="BIZ UD明朝 Medium"/>
          <w:color w:val="000000" w:themeColor="text1"/>
          <w:szCs w:val="21"/>
        </w:rPr>
      </w:pPr>
      <w:r w:rsidRPr="0021443C">
        <w:rPr>
          <w:rFonts w:ascii="BIZ UD明朝 Medium" w:eastAsia="BIZ UD明朝 Medium" w:hAnsi="BIZ UD明朝 Medium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7EF78C" wp14:editId="22543B08">
                <wp:simplePos x="0" y="0"/>
                <wp:positionH relativeFrom="column">
                  <wp:posOffset>-225238</wp:posOffset>
                </wp:positionH>
                <wp:positionV relativeFrom="paragraph">
                  <wp:posOffset>40528</wp:posOffset>
                </wp:positionV>
                <wp:extent cx="3200773" cy="100012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773" cy="1000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E7C9A5" w14:textId="77777777" w:rsidR="0000211D" w:rsidRPr="00F4082F" w:rsidRDefault="0000211D" w:rsidP="007D75BC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  <w:r w:rsidRPr="00F4082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>利用者の急変時にそなえて、日頃から</w:t>
                            </w:r>
                          </w:p>
                          <w:p w14:paraId="672FAF42" w14:textId="7B76307F" w:rsidR="0000211D" w:rsidRPr="00F4082F" w:rsidRDefault="0000211D" w:rsidP="007D75BC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  <w:r w:rsidRPr="00F4082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>①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>「できているな」</w:t>
                            </w:r>
                            <w:r w:rsidRPr="00F4082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>と思うこと</w:t>
                            </w:r>
                          </w:p>
                          <w:p w14:paraId="2B635B88" w14:textId="002F672F" w:rsidR="0000211D" w:rsidRPr="00F4082F" w:rsidRDefault="0000211D" w:rsidP="007D75BC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  <w:r w:rsidRPr="00F4082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>②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>「まだできていないな」</w:t>
                            </w:r>
                            <w:r w:rsidRPr="00F4082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>と思うこと</w:t>
                            </w:r>
                          </w:p>
                          <w:p w14:paraId="1DBB411B" w14:textId="292A7C9C" w:rsidR="0000211D" w:rsidRPr="00F4082F" w:rsidRDefault="0000211D" w:rsidP="007D75BC">
                            <w:pPr>
                              <w:ind w:left="210" w:hangingChars="100" w:hanging="210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082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>③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>「</w:t>
                            </w:r>
                            <w:r w:rsidRPr="00F4082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>これからはこういう取組が必要だな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>」</w:t>
                            </w:r>
                            <w:r w:rsidRPr="00F4082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>と思うこと</w:t>
                            </w:r>
                          </w:p>
                          <w:p w14:paraId="100FC243" w14:textId="77777777" w:rsidR="0000211D" w:rsidRPr="00A40318" w:rsidRDefault="0000211D" w:rsidP="007D75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7EF78C" id="正方形/長方形 3" o:spid="_x0000_s1027" style="position:absolute;left:0;text-align:left;margin-left:-17.75pt;margin-top:3.2pt;width:252.05pt;height:78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" fillcolor="white [3212]" strokecolor="#1f4d78 [1604]" strokeweight="1pt">
                <v:textbox>
                  <w:txbxContent>
                    <w:p w14:paraId="50E7C9A5" w14:textId="77777777" w:rsidR="0000211D" w:rsidRPr="00F4082F" w:rsidRDefault="0000211D" w:rsidP="007D75BC">
                      <w:pPr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  <w:r w:rsidRPr="00F4082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Cs w:val="21"/>
                        </w:rPr>
                        <w:t>利用者の急変時にそなえて、日頃から</w:t>
                      </w:r>
                    </w:p>
                    <w:p w14:paraId="672FAF42" w14:textId="7B76307F" w:rsidR="0000211D" w:rsidRPr="00F4082F" w:rsidRDefault="0000211D" w:rsidP="007D75BC">
                      <w:pPr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  <w:r w:rsidRPr="00F4082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Cs w:val="21"/>
                        </w:rPr>
                        <w:t>①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Cs w:val="21"/>
                        </w:rPr>
                        <w:t>「できているな」</w:t>
                      </w:r>
                      <w:r w:rsidRPr="00F4082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Cs w:val="21"/>
                        </w:rPr>
                        <w:t>と思うこと</w:t>
                      </w:r>
                    </w:p>
                    <w:p w14:paraId="2B635B88" w14:textId="002F672F" w:rsidR="0000211D" w:rsidRPr="00F4082F" w:rsidRDefault="0000211D" w:rsidP="007D75BC">
                      <w:pPr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  <w:r w:rsidRPr="00F4082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Cs w:val="21"/>
                        </w:rPr>
                        <w:t>②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Cs w:val="21"/>
                        </w:rPr>
                        <w:t>「まだできていないな」</w:t>
                      </w:r>
                      <w:r w:rsidRPr="00F4082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Cs w:val="21"/>
                        </w:rPr>
                        <w:t>と思うこと</w:t>
                      </w:r>
                    </w:p>
                    <w:p w14:paraId="1DBB411B" w14:textId="292A7C9C" w:rsidR="0000211D" w:rsidRPr="00F4082F" w:rsidRDefault="0000211D" w:rsidP="007D75BC">
                      <w:pPr>
                        <w:ind w:left="210" w:hangingChars="100" w:hanging="210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  <w:szCs w:val="20"/>
                        </w:rPr>
                      </w:pPr>
                      <w:r w:rsidRPr="00F4082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Cs w:val="21"/>
                        </w:rPr>
                        <w:t>③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Cs w:val="21"/>
                        </w:rPr>
                        <w:t>「</w:t>
                      </w:r>
                      <w:r w:rsidRPr="00F4082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Cs w:val="21"/>
                        </w:rPr>
                        <w:t>これからはこういう取組が必要だな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Cs w:val="21"/>
                        </w:rPr>
                        <w:t>」</w:t>
                      </w:r>
                      <w:r w:rsidRPr="00F4082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Cs w:val="21"/>
                        </w:rPr>
                        <w:t>と思うこと</w:t>
                      </w:r>
                    </w:p>
                    <w:p w14:paraId="100FC243" w14:textId="77777777" w:rsidR="0000211D" w:rsidRPr="00A40318" w:rsidRDefault="0000211D" w:rsidP="007D75B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E47E58D" w14:textId="5470D11A" w:rsidR="007D75BC" w:rsidRPr="0021443C" w:rsidRDefault="007D75BC" w:rsidP="007D75BC">
      <w:pPr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7C1B1AB5" w14:textId="311201A5" w:rsidR="007D75BC" w:rsidRPr="0021443C" w:rsidRDefault="007D75BC" w:rsidP="007D75BC">
      <w:pPr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4AA16A1D" w14:textId="77777777" w:rsidR="00C351C4" w:rsidRPr="0021443C" w:rsidRDefault="00C351C4" w:rsidP="007D75BC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72A73CBD" w14:textId="77777777" w:rsidR="0021443C" w:rsidRDefault="0021443C" w:rsidP="00001CDC">
      <w:pPr>
        <w:rPr>
          <w:rFonts w:ascii="BIZ UDPゴシック" w:eastAsia="BIZ UDPゴシック" w:hAnsi="BIZ UDPゴシック"/>
          <w:color w:val="000000" w:themeColor="text1"/>
          <w:szCs w:val="21"/>
          <w:bdr w:val="single" w:sz="4" w:space="0" w:color="auto"/>
        </w:rPr>
      </w:pPr>
    </w:p>
    <w:p w14:paraId="541BC159" w14:textId="77777777" w:rsidR="00A40318" w:rsidRDefault="00A40318" w:rsidP="00001CDC">
      <w:pPr>
        <w:rPr>
          <w:rFonts w:ascii="BIZ UDPゴシック" w:eastAsia="BIZ UDPゴシック" w:hAnsi="BIZ UDPゴシック"/>
          <w:color w:val="000000" w:themeColor="text1"/>
          <w:szCs w:val="21"/>
          <w:bdr w:val="single" w:sz="4" w:space="0" w:color="auto"/>
        </w:rPr>
      </w:pPr>
    </w:p>
    <w:p w14:paraId="175B0494" w14:textId="0A17F4EC" w:rsidR="00F4082F" w:rsidRPr="0021443C" w:rsidRDefault="00001CDC" w:rsidP="00001CDC">
      <w:pPr>
        <w:rPr>
          <w:rFonts w:ascii="BIZ UDPゴシック" w:eastAsia="BIZ UDPゴシック" w:hAnsi="BIZ UDPゴシック"/>
          <w:color w:val="000000" w:themeColor="text1"/>
          <w:szCs w:val="21"/>
          <w:bdr w:val="single" w:sz="4" w:space="0" w:color="auto"/>
        </w:rPr>
      </w:pPr>
      <w:r w:rsidRPr="0021443C">
        <w:rPr>
          <w:rFonts w:ascii="BIZ UDPゴシック" w:eastAsia="BIZ UDPゴシック" w:hAnsi="BIZ UDPゴシック"/>
          <w:color w:val="000000" w:themeColor="text1"/>
          <w:szCs w:val="21"/>
          <w:bdr w:val="single" w:sz="4" w:space="0" w:color="auto"/>
        </w:rPr>
        <w:t>共有した内容</w:t>
      </w:r>
      <w:r w:rsidRPr="0021443C">
        <w:rPr>
          <w:rFonts w:ascii="BIZ UDPゴシック" w:eastAsia="BIZ UDPゴシック" w:hAnsi="BIZ UDPゴシック" w:hint="eastAsia"/>
          <w:color w:val="000000" w:themeColor="text1"/>
          <w:szCs w:val="21"/>
          <w:bdr w:val="single" w:sz="4" w:space="0" w:color="auto"/>
        </w:rPr>
        <w:t>(主なもの</w:t>
      </w:r>
      <w:r w:rsidRPr="0021443C">
        <w:rPr>
          <w:rFonts w:ascii="BIZ UDPゴシック" w:eastAsia="BIZ UDPゴシック" w:hAnsi="BIZ UDPゴシック"/>
          <w:color w:val="000000" w:themeColor="text1"/>
          <w:szCs w:val="21"/>
          <w:bdr w:val="single" w:sz="4" w:space="0" w:color="auto"/>
        </w:rPr>
        <w:t>)</w:t>
      </w:r>
    </w:p>
    <w:p w14:paraId="6120C22D" w14:textId="120285F0" w:rsidR="00BB3522" w:rsidRPr="0021443C" w:rsidRDefault="007D75BC" w:rsidP="00BB3522">
      <w:pPr>
        <w:jc w:val="left"/>
        <w:rPr>
          <w:rFonts w:ascii="BIZ UDPゴシック" w:eastAsia="BIZ UDPゴシック" w:hAnsi="BIZ UDPゴシック"/>
          <w:color w:val="000000" w:themeColor="text1"/>
          <w:szCs w:val="21"/>
          <w:u w:val="single"/>
        </w:rPr>
      </w:pPr>
      <w:r w:rsidRPr="0021443C">
        <w:rPr>
          <w:rFonts w:ascii="BIZ UDPゴシック" w:eastAsia="BIZ UDPゴシック" w:hAnsi="BIZ UDPゴシック" w:hint="eastAsia"/>
          <w:color w:val="000000" w:themeColor="text1"/>
          <w:szCs w:val="21"/>
          <w:u w:val="single"/>
        </w:rPr>
        <w:t>①できているなと思うこと</w:t>
      </w:r>
    </w:p>
    <w:p w14:paraId="484A4EEE" w14:textId="77777777" w:rsidR="00D269A1" w:rsidRDefault="00D269A1" w:rsidP="00D269A1">
      <w:pPr>
        <w:rPr>
          <w:rFonts w:ascii="BIZ UDPゴシック" w:eastAsia="BIZ UDPゴシック" w:hAnsi="BIZ UDPゴシック"/>
          <w:color w:val="000000" w:themeColor="text1"/>
          <w:szCs w:val="21"/>
          <w:shd w:val="clear" w:color="auto" w:fill="FFFFFF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・</w:t>
      </w:r>
      <w:r w:rsidR="00F4082F" w:rsidRPr="00D269A1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状態の不安定な方</w:t>
      </w:r>
      <w:r w:rsidR="00001CDC" w:rsidRPr="00D269A1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や、急変の可能性が高い患者</w:t>
      </w:r>
    </w:p>
    <w:p w14:paraId="3B3C0ACE" w14:textId="183D5153" w:rsidR="00F4082F" w:rsidRPr="00D269A1" w:rsidRDefault="00001CDC" w:rsidP="00D269A1">
      <w:pPr>
        <w:ind w:leftChars="50" w:left="105"/>
        <w:rPr>
          <w:rFonts w:ascii="BIZ UDPゴシック" w:eastAsia="BIZ UDPゴシック" w:hAnsi="BIZ UDPゴシック"/>
          <w:color w:val="000000" w:themeColor="text1"/>
          <w:szCs w:val="21"/>
          <w:shd w:val="clear" w:color="auto" w:fill="FFFFFF"/>
        </w:rPr>
      </w:pPr>
      <w:r w:rsidRPr="00D269A1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について、</w:t>
      </w:r>
      <w:r w:rsidR="00DB67CE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事前にかかりつけ</w:t>
      </w:r>
      <w:r w:rsidR="00F4082F" w:rsidRPr="00D269A1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医と相談し</w:t>
      </w:r>
      <w:r w:rsidRPr="00D269A1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、</w:t>
      </w:r>
      <w:r w:rsidR="00F4082F" w:rsidRPr="00D269A1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症状に応じた対応方法を決めて関係者</w:t>
      </w:r>
      <w:r w:rsidRPr="00D269A1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間</w:t>
      </w:r>
      <w:r w:rsidR="00F4082F" w:rsidRPr="00D269A1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で共有している</w:t>
      </w:r>
      <w:r w:rsidR="00211F78" w:rsidRPr="00D269A1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こと</w:t>
      </w:r>
      <w:r w:rsidR="00F4082F" w:rsidRPr="00D269A1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。</w:t>
      </w:r>
    </w:p>
    <w:p w14:paraId="281A65DB" w14:textId="23C865A4" w:rsidR="00F4082F" w:rsidRPr="0021443C" w:rsidRDefault="00D269A1" w:rsidP="00D269A1">
      <w:pPr>
        <w:ind w:left="105" w:hangingChars="50" w:hanging="105"/>
        <w:rPr>
          <w:rFonts w:ascii="BIZ UDPゴシック" w:eastAsia="BIZ UDPゴシック" w:hAnsi="BIZ UDPゴシック" w:cs="Times New Roman"/>
          <w:color w:val="000000" w:themeColor="text1"/>
          <w:szCs w:val="21"/>
        </w:rPr>
      </w:pPr>
      <w:r>
        <w:rPr>
          <w:rFonts w:ascii="BIZ UDPゴシック" w:eastAsia="BIZ UDPゴシック" w:hAnsi="BIZ UDPゴシック" w:cs="Times New Roman"/>
          <w:color w:val="000000" w:themeColor="text1"/>
          <w:szCs w:val="21"/>
        </w:rPr>
        <w:t>・</w:t>
      </w:r>
      <w:r w:rsidR="00001CDC" w:rsidRPr="0021443C">
        <w:rPr>
          <w:rFonts w:ascii="BIZ UDPゴシック" w:eastAsia="BIZ UDPゴシック" w:hAnsi="BIZ UDPゴシック" w:cs="Times New Roman" w:hint="eastAsia"/>
          <w:color w:val="000000" w:themeColor="text1"/>
          <w:szCs w:val="21"/>
        </w:rPr>
        <w:t>利用者の</w:t>
      </w:r>
      <w:r w:rsidR="00F4082F" w:rsidRPr="0021443C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複数の連絡先（勤務先等）を確認し、必要に応じて連絡網を作成している</w:t>
      </w:r>
      <w:r w:rsidR="00211F78" w:rsidRPr="0021443C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こと</w:t>
      </w:r>
      <w:r w:rsidR="00F4082F" w:rsidRPr="0021443C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。</w:t>
      </w:r>
    </w:p>
    <w:p w14:paraId="3722BBDF" w14:textId="77777777" w:rsidR="00D269A1" w:rsidRDefault="00D269A1" w:rsidP="00F4082F">
      <w:pPr>
        <w:ind w:left="210" w:hangingChars="100" w:hanging="210"/>
        <w:rPr>
          <w:rFonts w:ascii="BIZ UDPゴシック" w:eastAsia="BIZ UDPゴシック" w:hAnsi="BIZ UDPゴシック"/>
          <w:color w:val="000000" w:themeColor="text1"/>
          <w:szCs w:val="21"/>
          <w:shd w:val="clear" w:color="auto" w:fill="FFFFFF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・</w:t>
      </w:r>
      <w:r w:rsidR="00001CDC" w:rsidRPr="0021443C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救急医療情報キット</w:t>
      </w:r>
      <w:r w:rsidR="00F4082F" w:rsidRPr="0021443C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の中に地域連携連絡票を入</w:t>
      </w:r>
    </w:p>
    <w:p w14:paraId="56A78FD9" w14:textId="57A94446" w:rsidR="007D75BC" w:rsidRDefault="00F4082F" w:rsidP="00D269A1">
      <w:pPr>
        <w:ind w:firstLineChars="50" w:firstLine="105"/>
        <w:rPr>
          <w:rFonts w:ascii="BIZ UDPゴシック" w:eastAsia="BIZ UDPゴシック" w:hAnsi="BIZ UDPゴシック"/>
          <w:color w:val="000000" w:themeColor="text1"/>
          <w:szCs w:val="21"/>
          <w:shd w:val="clear" w:color="auto" w:fill="FFFFFF"/>
        </w:rPr>
      </w:pPr>
      <w:r w:rsidRPr="0021443C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れて</w:t>
      </w:r>
      <w:r w:rsidR="00001CDC" w:rsidRPr="0021443C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、情報共有に努めて</w:t>
      </w:r>
      <w:r w:rsidRPr="0021443C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いる</w:t>
      </w:r>
      <w:r w:rsidR="00211F78" w:rsidRPr="0021443C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こと</w:t>
      </w:r>
      <w:r w:rsidRPr="0021443C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。</w:t>
      </w:r>
    </w:p>
    <w:p w14:paraId="361F4407" w14:textId="77777777" w:rsidR="00C17F34" w:rsidRDefault="00DB67CE" w:rsidP="00C17F34">
      <w:pPr>
        <w:rPr>
          <w:rFonts w:ascii="BIZ UDPゴシック" w:eastAsia="BIZ UDPゴシック" w:hAnsi="BIZ UDPゴシック"/>
          <w:color w:val="000000" w:themeColor="text1"/>
          <w:szCs w:val="21"/>
          <w:shd w:val="clear" w:color="auto" w:fill="FFFFFF"/>
        </w:rPr>
      </w:pPr>
      <w:r>
        <w:rPr>
          <w:rFonts w:ascii="BIZ UDPゴシック" w:eastAsia="BIZ UDPゴシック" w:hAnsi="BIZ UDPゴシック"/>
          <w:color w:val="000000" w:themeColor="text1"/>
          <w:szCs w:val="21"/>
          <w:shd w:val="clear" w:color="auto" w:fill="FFFFFF"/>
        </w:rPr>
        <w:t>・具体的にどのような時に</w:t>
      </w:r>
      <w:r w:rsidR="00C17F34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(医療機関に</w:t>
      </w:r>
      <w:r w:rsidR="00C17F34">
        <w:rPr>
          <w:rFonts w:ascii="BIZ UDPゴシック" w:eastAsia="BIZ UDPゴシック" w:hAnsi="BIZ UDPゴシック"/>
          <w:color w:val="000000" w:themeColor="text1"/>
          <w:szCs w:val="21"/>
          <w:shd w:val="clear" w:color="auto" w:fill="FFFFFF"/>
        </w:rPr>
        <w:t>)</w:t>
      </w:r>
      <w:r>
        <w:rPr>
          <w:rFonts w:ascii="BIZ UDPゴシック" w:eastAsia="BIZ UDPゴシック" w:hAnsi="BIZ UDPゴシック"/>
          <w:color w:val="000000" w:themeColor="text1"/>
          <w:szCs w:val="21"/>
          <w:shd w:val="clear" w:color="auto" w:fill="FFFFFF"/>
        </w:rPr>
        <w:t>相談すべ</w:t>
      </w:r>
    </w:p>
    <w:p w14:paraId="78B2D0F9" w14:textId="6C9DAEDE" w:rsidR="00DB67CE" w:rsidRDefault="00E51DC3" w:rsidP="00E51DC3">
      <w:pPr>
        <w:ind w:firstLineChars="50" w:firstLine="105"/>
        <w:rPr>
          <w:rFonts w:ascii="BIZ UDPゴシック" w:eastAsia="BIZ UDPゴシック" w:hAnsi="BIZ UDPゴシック"/>
          <w:color w:val="000000" w:themeColor="text1"/>
          <w:szCs w:val="21"/>
          <w:shd w:val="clear" w:color="auto" w:fill="FFFFFF"/>
        </w:rPr>
      </w:pPr>
      <w:r>
        <w:rPr>
          <w:rFonts w:ascii="BIZ UDPゴシック" w:eastAsia="BIZ UDPゴシック" w:hAnsi="BIZ UDPゴシック"/>
          <w:color w:val="000000" w:themeColor="text1"/>
          <w:szCs w:val="21"/>
          <w:shd w:val="clear" w:color="auto" w:fill="FFFFFF"/>
        </w:rPr>
        <w:t>きか</w:t>
      </w:r>
      <w:r w:rsidR="00DB67CE">
        <w:rPr>
          <w:rFonts w:ascii="BIZ UDPゴシック" w:eastAsia="BIZ UDPゴシック" w:hAnsi="BIZ UDPゴシック"/>
          <w:color w:val="000000" w:themeColor="text1"/>
          <w:szCs w:val="21"/>
          <w:shd w:val="clear" w:color="auto" w:fill="FFFFFF"/>
        </w:rPr>
        <w:t>を、日頃から利用者に伝えていること。</w:t>
      </w:r>
    </w:p>
    <w:p w14:paraId="49913670" w14:textId="33A002C5" w:rsidR="00A40318" w:rsidRDefault="00A40318" w:rsidP="00A40318">
      <w:pPr>
        <w:jc w:val="left"/>
        <w:rPr>
          <w:rFonts w:ascii="BIZ UDPゴシック" w:eastAsia="BIZ UDPゴシック" w:hAnsi="BIZ UDPゴシック"/>
          <w:color w:val="000000" w:themeColor="text1"/>
          <w:szCs w:val="21"/>
          <w:u w:val="single"/>
        </w:rPr>
      </w:pPr>
    </w:p>
    <w:p w14:paraId="4332A939" w14:textId="64D13954" w:rsidR="007D75BC" w:rsidRPr="0021443C" w:rsidRDefault="00BB3522" w:rsidP="007D75BC">
      <w:pPr>
        <w:ind w:left="210" w:hangingChars="100" w:hanging="210"/>
        <w:jc w:val="left"/>
        <w:rPr>
          <w:rFonts w:ascii="BIZ UDPゴシック" w:eastAsia="BIZ UDPゴシック" w:hAnsi="BIZ UDPゴシック"/>
          <w:color w:val="000000" w:themeColor="text1"/>
          <w:szCs w:val="21"/>
          <w:u w:val="single"/>
        </w:rPr>
      </w:pPr>
      <w:r w:rsidRPr="0021443C">
        <w:rPr>
          <w:rFonts w:ascii="BIZ UDPゴシック" w:eastAsia="BIZ UDPゴシック" w:hAnsi="BIZ UDPゴシック" w:hint="eastAsia"/>
          <w:color w:val="000000" w:themeColor="text1"/>
          <w:szCs w:val="21"/>
          <w:u w:val="single"/>
        </w:rPr>
        <w:t>②まだできていないなと思うこと</w:t>
      </w:r>
    </w:p>
    <w:p w14:paraId="4D92F66B" w14:textId="6C3A304A" w:rsidR="00D269A1" w:rsidRDefault="00D269A1" w:rsidP="007D75BC">
      <w:pPr>
        <w:ind w:left="210" w:hangingChars="100" w:hanging="210"/>
        <w:jc w:val="left"/>
        <w:rPr>
          <w:rFonts w:ascii="BIZ UDPゴシック" w:eastAsia="BIZ UDPゴシック" w:hAnsi="BIZ UDPゴシック"/>
          <w:color w:val="000000" w:themeColor="text1"/>
          <w:szCs w:val="21"/>
        </w:rPr>
      </w:pPr>
      <w:r>
        <w:rPr>
          <w:rFonts w:ascii="BIZ UDPゴシック" w:eastAsia="BIZ UDPゴシック" w:hAnsi="BIZ UDPゴシック"/>
          <w:color w:val="000000" w:themeColor="text1"/>
          <w:szCs w:val="21"/>
        </w:rPr>
        <w:t>・患者が退院する際、家族やケアマネジャーと今</w:t>
      </w:r>
      <w:r w:rsidR="00211F78" w:rsidRPr="0021443C">
        <w:rPr>
          <w:rFonts w:ascii="BIZ UDPゴシック" w:eastAsia="BIZ UDPゴシック" w:hAnsi="BIZ UDPゴシック"/>
          <w:color w:val="000000" w:themeColor="text1"/>
          <w:szCs w:val="21"/>
        </w:rPr>
        <w:t>後</w:t>
      </w:r>
    </w:p>
    <w:p w14:paraId="455BD523" w14:textId="79B3A7CE" w:rsidR="00EE7736" w:rsidRDefault="00211F78" w:rsidP="00EE7736">
      <w:pPr>
        <w:ind w:leftChars="50" w:left="210" w:hangingChars="50" w:hanging="105"/>
        <w:jc w:val="left"/>
        <w:rPr>
          <w:rFonts w:ascii="BIZ UDPゴシック" w:eastAsia="BIZ UDPゴシック" w:hAnsi="BIZ UDPゴシック"/>
          <w:color w:val="000000" w:themeColor="text1"/>
          <w:szCs w:val="21"/>
        </w:rPr>
      </w:pPr>
      <w:r w:rsidRPr="0021443C">
        <w:rPr>
          <w:rFonts w:ascii="BIZ UDPゴシック" w:eastAsia="BIZ UDPゴシック" w:hAnsi="BIZ UDPゴシック"/>
          <w:color w:val="000000" w:themeColor="text1"/>
          <w:szCs w:val="21"/>
        </w:rPr>
        <w:t>の方針を話し合う場に</w:t>
      </w:r>
      <w:r w:rsidR="00E51DC3">
        <w:rPr>
          <w:rFonts w:ascii="BIZ UDPゴシック" w:eastAsia="BIZ UDPゴシック" w:hAnsi="BIZ UDPゴシック"/>
          <w:color w:val="000000" w:themeColor="text1"/>
          <w:szCs w:val="21"/>
        </w:rPr>
        <w:t>、医師</w:t>
      </w:r>
      <w:r w:rsidRPr="0021443C">
        <w:rPr>
          <w:rFonts w:ascii="BIZ UDPゴシック" w:eastAsia="BIZ UDPゴシック" w:hAnsi="BIZ UDPゴシック"/>
          <w:color w:val="000000" w:themeColor="text1"/>
          <w:szCs w:val="21"/>
        </w:rPr>
        <w:t>が参加でき</w:t>
      </w:r>
      <w:r w:rsidR="00E51DC3">
        <w:rPr>
          <w:rFonts w:ascii="BIZ UDPゴシック" w:eastAsia="BIZ UDPゴシック" w:hAnsi="BIZ UDPゴシック"/>
          <w:color w:val="000000" w:themeColor="text1"/>
          <w:szCs w:val="21"/>
        </w:rPr>
        <w:t>てい</w:t>
      </w:r>
      <w:r w:rsidRPr="0021443C">
        <w:rPr>
          <w:rFonts w:ascii="BIZ UDPゴシック" w:eastAsia="BIZ UDPゴシック" w:hAnsi="BIZ UDPゴシック"/>
          <w:color w:val="000000" w:themeColor="text1"/>
          <w:szCs w:val="21"/>
        </w:rPr>
        <w:t>な</w:t>
      </w:r>
    </w:p>
    <w:p w14:paraId="181E55CF" w14:textId="76A0D78D" w:rsidR="00DB67CE" w:rsidRDefault="00211F78" w:rsidP="00EE7736">
      <w:pPr>
        <w:ind w:leftChars="50" w:left="210" w:hangingChars="50" w:hanging="105"/>
        <w:jc w:val="left"/>
        <w:rPr>
          <w:rFonts w:ascii="BIZ UDPゴシック" w:eastAsia="BIZ UDPゴシック" w:hAnsi="BIZ UDPゴシック"/>
          <w:color w:val="000000" w:themeColor="text1"/>
          <w:szCs w:val="21"/>
        </w:rPr>
      </w:pPr>
      <w:r w:rsidRPr="0021443C">
        <w:rPr>
          <w:rFonts w:ascii="BIZ UDPゴシック" w:eastAsia="BIZ UDPゴシック" w:hAnsi="BIZ UDPゴシック"/>
          <w:color w:val="000000" w:themeColor="text1"/>
          <w:szCs w:val="21"/>
        </w:rPr>
        <w:t>いこ</w:t>
      </w:r>
      <w:r w:rsidR="00DB67CE">
        <w:rPr>
          <w:rFonts w:ascii="BIZ UDPゴシック" w:eastAsia="BIZ UDPゴシック" w:hAnsi="BIZ UDPゴシック"/>
          <w:color w:val="000000" w:themeColor="text1"/>
          <w:szCs w:val="21"/>
        </w:rPr>
        <w:t>と。</w:t>
      </w:r>
    </w:p>
    <w:p w14:paraId="3E6DCBE2" w14:textId="6E4DDBFF" w:rsidR="00211F78" w:rsidRPr="0021443C" w:rsidRDefault="00D269A1" w:rsidP="00DB67CE">
      <w:pPr>
        <w:jc w:val="left"/>
        <w:rPr>
          <w:rFonts w:ascii="BIZ UDPゴシック" w:eastAsia="BIZ UDPゴシック" w:hAnsi="BIZ UDPゴシック"/>
          <w:color w:val="000000" w:themeColor="text1"/>
          <w:szCs w:val="21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>・</w:t>
      </w:r>
      <w:r w:rsidR="00211F78" w:rsidRPr="0021443C">
        <w:rPr>
          <w:rFonts w:ascii="BIZ UDPゴシック" w:eastAsia="BIZ UDPゴシック" w:hAnsi="BIZ UDPゴシック" w:hint="eastAsia"/>
          <w:color w:val="000000" w:themeColor="text1"/>
          <w:szCs w:val="21"/>
        </w:rPr>
        <w:t>地域連携連絡票や救急医療情報キットの内容の</w:t>
      </w:r>
    </w:p>
    <w:p w14:paraId="36C17415" w14:textId="6FEE6A3B" w:rsidR="00211F78" w:rsidRPr="0021443C" w:rsidRDefault="00211F78" w:rsidP="00D269A1">
      <w:pPr>
        <w:ind w:firstLineChars="50" w:firstLine="105"/>
        <w:jc w:val="left"/>
        <w:rPr>
          <w:rFonts w:ascii="BIZ UDPゴシック" w:eastAsia="BIZ UDPゴシック" w:hAnsi="BIZ UDPゴシック"/>
          <w:color w:val="000000" w:themeColor="text1"/>
          <w:szCs w:val="21"/>
        </w:rPr>
      </w:pPr>
      <w:r w:rsidRPr="0021443C">
        <w:rPr>
          <w:rFonts w:ascii="BIZ UDPゴシック" w:eastAsia="BIZ UDPゴシック" w:hAnsi="BIZ UDPゴシック" w:hint="eastAsia"/>
          <w:color w:val="000000" w:themeColor="text1"/>
          <w:szCs w:val="21"/>
        </w:rPr>
        <w:t>更新ができていないこと。</w:t>
      </w:r>
    </w:p>
    <w:p w14:paraId="5CA1B51F" w14:textId="11BFFC84" w:rsidR="003D42DC" w:rsidRDefault="003D42DC" w:rsidP="00211F78">
      <w:pPr>
        <w:ind w:left="210" w:hangingChars="100" w:hanging="210"/>
        <w:jc w:val="left"/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36D19E16" w14:textId="77777777" w:rsidR="003D42DC" w:rsidRDefault="003D42DC" w:rsidP="00211F78">
      <w:pPr>
        <w:ind w:left="210" w:hangingChars="100" w:hanging="210"/>
        <w:jc w:val="left"/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018CF588" w14:textId="77200C2E" w:rsidR="003D42DC" w:rsidRDefault="003D42DC" w:rsidP="00211F78">
      <w:pPr>
        <w:ind w:left="210" w:hangingChars="100" w:hanging="210"/>
        <w:jc w:val="left"/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7395A6D0" w14:textId="77777777" w:rsidR="003D42DC" w:rsidRDefault="003D42DC" w:rsidP="00211F78">
      <w:pPr>
        <w:ind w:left="210" w:hangingChars="100" w:hanging="210"/>
        <w:jc w:val="left"/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1EBD94D1" w14:textId="7F30C865" w:rsidR="003D42DC" w:rsidRDefault="003D42DC" w:rsidP="00211F78">
      <w:pPr>
        <w:ind w:left="210" w:hangingChars="100" w:hanging="210"/>
        <w:jc w:val="left"/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08E99B1A" w14:textId="77777777" w:rsidR="003D42DC" w:rsidRDefault="003D42DC" w:rsidP="00211F78">
      <w:pPr>
        <w:ind w:left="210" w:hangingChars="100" w:hanging="210"/>
        <w:jc w:val="left"/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0CA89A77" w14:textId="149313FA" w:rsidR="00D269A1" w:rsidRDefault="00D269A1" w:rsidP="00211F78">
      <w:pPr>
        <w:ind w:left="210" w:hangingChars="100" w:hanging="210"/>
        <w:jc w:val="left"/>
        <w:rPr>
          <w:rFonts w:ascii="BIZ UDPゴシック" w:eastAsia="BIZ UDPゴシック" w:hAnsi="BIZ UDPゴシック"/>
          <w:color w:val="000000" w:themeColor="text1"/>
          <w:szCs w:val="21"/>
          <w:shd w:val="clear" w:color="auto" w:fill="FFFFFF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>・</w:t>
      </w:r>
      <w:r w:rsidR="00211F78" w:rsidRPr="0021443C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個人情報保護の観点を理由に、家族の連絡先を</w:t>
      </w:r>
    </w:p>
    <w:p w14:paraId="3B5FE1A7" w14:textId="2E3081FC" w:rsidR="00211F78" w:rsidRDefault="00211F78" w:rsidP="00D269A1">
      <w:pPr>
        <w:ind w:leftChars="50" w:left="210" w:hangingChars="50" w:hanging="105"/>
        <w:jc w:val="left"/>
        <w:rPr>
          <w:rFonts w:ascii="BIZ UDPゴシック" w:eastAsia="BIZ UDPゴシック" w:hAnsi="BIZ UDPゴシック"/>
          <w:color w:val="000000" w:themeColor="text1"/>
          <w:szCs w:val="21"/>
          <w:shd w:val="clear" w:color="auto" w:fill="FFFFFF"/>
        </w:rPr>
      </w:pPr>
      <w:r w:rsidRPr="0021443C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教えてもらえない場合があること。</w:t>
      </w:r>
    </w:p>
    <w:p w14:paraId="5DB0B282" w14:textId="6CD033A2" w:rsidR="0000211D" w:rsidRDefault="00C17F34" w:rsidP="0049098F">
      <w:pPr>
        <w:ind w:left="105" w:hangingChars="50" w:hanging="105"/>
        <w:jc w:val="left"/>
        <w:rPr>
          <w:rFonts w:ascii="BIZ UDPゴシック" w:eastAsia="BIZ UDPゴシック" w:hAnsi="BIZ UDPゴシック"/>
          <w:color w:val="000000" w:themeColor="text1"/>
          <w:szCs w:val="21"/>
          <w:shd w:val="clear" w:color="auto" w:fill="FFFFFF"/>
        </w:rPr>
      </w:pPr>
      <w:r>
        <w:rPr>
          <w:rFonts w:ascii="BIZ UDPゴシック" w:eastAsia="BIZ UDPゴシック" w:hAnsi="BIZ UDPゴシック"/>
          <w:color w:val="000000" w:themeColor="text1"/>
          <w:szCs w:val="21"/>
          <w:shd w:val="clear" w:color="auto" w:fill="FFFFFF"/>
        </w:rPr>
        <w:t>・病状が急変した時にどうしたいのか、本人や家族の意向を確認できていないこと。</w:t>
      </w:r>
    </w:p>
    <w:p w14:paraId="5E37B48F" w14:textId="36BC154D" w:rsidR="00A40318" w:rsidRDefault="00A40318" w:rsidP="00E02A78">
      <w:pPr>
        <w:ind w:left="210" w:hangingChars="100" w:hanging="210"/>
        <w:jc w:val="left"/>
        <w:rPr>
          <w:rFonts w:ascii="BIZ UDPゴシック" w:eastAsia="BIZ UDPゴシック" w:hAnsi="BIZ UDPゴシック"/>
          <w:color w:val="000000" w:themeColor="text1"/>
          <w:szCs w:val="21"/>
          <w:u w:val="single"/>
        </w:rPr>
      </w:pPr>
    </w:p>
    <w:p w14:paraId="0CEE9B93" w14:textId="43F871F0" w:rsidR="00F4082F" w:rsidRPr="0021443C" w:rsidRDefault="00BB3522" w:rsidP="00E02A78">
      <w:pPr>
        <w:ind w:left="210" w:hangingChars="100" w:hanging="210"/>
        <w:jc w:val="left"/>
        <w:rPr>
          <w:rFonts w:ascii="BIZ UDPゴシック" w:eastAsia="BIZ UDPゴシック" w:hAnsi="BIZ UDPゴシック"/>
          <w:color w:val="000000" w:themeColor="text1"/>
          <w:szCs w:val="21"/>
          <w:u w:val="single"/>
        </w:rPr>
      </w:pPr>
      <w:r w:rsidRPr="0021443C">
        <w:rPr>
          <w:rFonts w:ascii="BIZ UDPゴシック" w:eastAsia="BIZ UDPゴシック" w:hAnsi="BIZ UDPゴシック" w:hint="eastAsia"/>
          <w:color w:val="000000" w:themeColor="text1"/>
          <w:szCs w:val="21"/>
          <w:u w:val="single"/>
        </w:rPr>
        <w:t>③これからこういう取組が必要だなと思うこと</w:t>
      </w:r>
    </w:p>
    <w:p w14:paraId="4DD9EF7B" w14:textId="5EBD2E96" w:rsidR="00D269A1" w:rsidRDefault="00D269A1" w:rsidP="00D269A1">
      <w:pPr>
        <w:rPr>
          <w:rFonts w:ascii="BIZ UDPゴシック" w:eastAsia="BIZ UDPゴシック" w:hAnsi="BIZ UDPゴシック"/>
          <w:color w:val="000000" w:themeColor="text1"/>
          <w:szCs w:val="21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>・</w:t>
      </w:r>
      <w:r w:rsidR="0021443C" w:rsidRPr="0021443C">
        <w:rPr>
          <w:rFonts w:ascii="BIZ UDPゴシック" w:eastAsia="BIZ UDPゴシック" w:hAnsi="BIZ UDPゴシック" w:hint="eastAsia"/>
          <w:color w:val="000000" w:themeColor="text1"/>
          <w:szCs w:val="21"/>
        </w:rPr>
        <w:t>サービス担当者会議</w:t>
      </w:r>
      <w:r w:rsidR="00C17F34">
        <w:rPr>
          <w:rFonts w:ascii="BIZ UDPゴシック" w:eastAsia="BIZ UDPゴシック" w:hAnsi="BIZ UDPゴシック" w:hint="eastAsia"/>
          <w:color w:val="000000" w:themeColor="text1"/>
          <w:szCs w:val="21"/>
        </w:rPr>
        <w:t>等</w:t>
      </w:r>
      <w:r w:rsidR="0021443C" w:rsidRPr="0021443C">
        <w:rPr>
          <w:rFonts w:ascii="BIZ UDPゴシック" w:eastAsia="BIZ UDPゴシック" w:hAnsi="BIZ UDPゴシック" w:hint="eastAsia"/>
          <w:color w:val="000000" w:themeColor="text1"/>
          <w:szCs w:val="21"/>
        </w:rPr>
        <w:t>を活用し、利用者が抱える</w:t>
      </w:r>
    </w:p>
    <w:p w14:paraId="71F70741" w14:textId="020C2A99" w:rsidR="00D269A1" w:rsidRDefault="0021443C" w:rsidP="00D269A1">
      <w:pPr>
        <w:ind w:firstLineChars="50" w:firstLine="105"/>
        <w:rPr>
          <w:rFonts w:ascii="BIZ UDPゴシック" w:eastAsia="BIZ UDPゴシック" w:hAnsi="BIZ UDPゴシック"/>
          <w:color w:val="000000" w:themeColor="text1"/>
          <w:szCs w:val="21"/>
        </w:rPr>
      </w:pPr>
      <w:r w:rsidRPr="0021443C">
        <w:rPr>
          <w:rFonts w:ascii="BIZ UDPゴシック" w:eastAsia="BIZ UDPゴシック" w:hAnsi="BIZ UDPゴシック" w:hint="eastAsia"/>
          <w:color w:val="000000" w:themeColor="text1"/>
          <w:szCs w:val="21"/>
        </w:rPr>
        <w:t>様々なリスクや状態変化時の連絡の目安、緊急連</w:t>
      </w:r>
    </w:p>
    <w:p w14:paraId="28A44D85" w14:textId="116838BB" w:rsidR="00C17F34" w:rsidRPr="00C17F34" w:rsidRDefault="0021443C" w:rsidP="00C17F34">
      <w:pPr>
        <w:ind w:firstLineChars="50" w:firstLine="105"/>
        <w:rPr>
          <w:rFonts w:ascii="BIZ UDPゴシック" w:eastAsia="BIZ UDPゴシック" w:hAnsi="BIZ UDPゴシック"/>
          <w:color w:val="000000" w:themeColor="text1"/>
          <w:szCs w:val="21"/>
        </w:rPr>
      </w:pPr>
      <w:r w:rsidRPr="0021443C">
        <w:rPr>
          <w:rFonts w:ascii="BIZ UDPゴシック" w:eastAsia="BIZ UDPゴシック" w:hAnsi="BIZ UDPゴシック" w:hint="eastAsia"/>
          <w:color w:val="000000" w:themeColor="text1"/>
          <w:szCs w:val="21"/>
        </w:rPr>
        <w:t>絡先を共有すること。</w:t>
      </w:r>
    </w:p>
    <w:p w14:paraId="5846E04B" w14:textId="1F8C39BB" w:rsidR="00C17F34" w:rsidRDefault="00C17F34" w:rsidP="00C17F34">
      <w:pPr>
        <w:ind w:left="210" w:hangingChars="100" w:hanging="210"/>
        <w:rPr>
          <w:rFonts w:ascii="BIZ UDPゴシック" w:eastAsia="BIZ UDPゴシック" w:hAnsi="BIZ UDPゴシック"/>
          <w:color w:val="000000" w:themeColor="text1"/>
          <w:szCs w:val="21"/>
          <w:shd w:val="clear" w:color="auto" w:fill="FFFFFF"/>
        </w:rPr>
      </w:pPr>
      <w:r>
        <w:rPr>
          <w:rFonts w:ascii="BIZ UDPゴシック" w:eastAsia="BIZ UDPゴシック" w:hAnsi="BIZ UDPゴシック"/>
          <w:color w:val="000000" w:themeColor="text1"/>
          <w:szCs w:val="21"/>
          <w:shd w:val="clear" w:color="auto" w:fill="FFFFFF"/>
        </w:rPr>
        <w:t>・身寄りのない人や、家族が遠方にいてすぐに駆</w:t>
      </w:r>
    </w:p>
    <w:p w14:paraId="3F25CFDE" w14:textId="4C20378E" w:rsidR="00C17F34" w:rsidRPr="00C17F34" w:rsidRDefault="00C17F34" w:rsidP="00C17F34">
      <w:pPr>
        <w:ind w:leftChars="50" w:left="210" w:hangingChars="50" w:hanging="105"/>
        <w:rPr>
          <w:rFonts w:ascii="BIZ UDPゴシック" w:eastAsia="BIZ UDPゴシック" w:hAnsi="BIZ UDPゴシック"/>
          <w:color w:val="000000" w:themeColor="text1"/>
          <w:szCs w:val="21"/>
        </w:rPr>
      </w:pPr>
      <w:r>
        <w:rPr>
          <w:rFonts w:ascii="BIZ UDPゴシック" w:eastAsia="BIZ UDPゴシック" w:hAnsi="BIZ UDPゴシック"/>
          <w:color w:val="000000" w:themeColor="text1"/>
          <w:szCs w:val="21"/>
          <w:shd w:val="clear" w:color="auto" w:fill="FFFFFF"/>
        </w:rPr>
        <w:t>け付けられない人の対応に関する検討。</w:t>
      </w:r>
    </w:p>
    <w:p w14:paraId="26876675" w14:textId="4465A33C" w:rsidR="0024667A" w:rsidRDefault="00D269A1" w:rsidP="00E02A78">
      <w:pPr>
        <w:ind w:left="210" w:hangingChars="100" w:hanging="210"/>
        <w:rPr>
          <w:rFonts w:ascii="BIZ UDPゴシック" w:eastAsia="BIZ UDPゴシック" w:hAnsi="BIZ UDPゴシック"/>
          <w:color w:val="000000" w:themeColor="text1"/>
          <w:szCs w:val="21"/>
          <w:shd w:val="clear" w:color="auto" w:fill="FFFFFF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>・</w:t>
      </w:r>
      <w:r w:rsidR="0024667A" w:rsidRPr="0021443C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急変時対応に関する研修会や勉強会の開催</w:t>
      </w:r>
    </w:p>
    <w:p w14:paraId="5602783D" w14:textId="3991C0F3" w:rsidR="0000211D" w:rsidRDefault="00C17F34" w:rsidP="0000211D">
      <w:pPr>
        <w:ind w:left="210" w:hangingChars="100" w:hanging="210"/>
        <w:rPr>
          <w:rFonts w:ascii="BIZ UDPゴシック" w:eastAsia="BIZ UDPゴシック" w:hAnsi="BIZ UDPゴシック"/>
          <w:color w:val="000000" w:themeColor="text1"/>
          <w:szCs w:val="21"/>
          <w:shd w:val="clear" w:color="auto" w:fill="FFFFFF"/>
        </w:rPr>
      </w:pPr>
      <w:r>
        <w:rPr>
          <w:rFonts w:ascii="BIZ UDPゴシック" w:eastAsia="BIZ UDPゴシック" w:hAnsi="BIZ UDPゴシック"/>
          <w:color w:val="000000" w:themeColor="text1"/>
          <w:szCs w:val="21"/>
          <w:shd w:val="clear" w:color="auto" w:fill="FFFFFF"/>
        </w:rPr>
        <w:t>・</w:t>
      </w:r>
      <w:r w:rsidR="0000211D"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医療機関を対象とした、介護保険サービスの内容、</w:t>
      </w:r>
    </w:p>
    <w:p w14:paraId="69DAAC6D" w14:textId="208F50CA" w:rsidR="0000211D" w:rsidRDefault="0000211D" w:rsidP="0000211D">
      <w:pPr>
        <w:ind w:leftChars="50" w:left="210" w:hangingChars="50" w:hanging="105"/>
        <w:rPr>
          <w:rFonts w:ascii="BIZ UDPゴシック" w:eastAsia="BIZ UDPゴシック" w:hAnsi="BIZ UDPゴシック" w:cs="ＭＳ Ｐゴシック"/>
          <w:color w:val="FF0000"/>
          <w:kern w:val="0"/>
          <w:szCs w:val="21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  <w:shd w:val="clear" w:color="auto" w:fill="FFFFFF"/>
        </w:rPr>
        <w:t>現状、課題に関する周知。</w:t>
      </w:r>
    </w:p>
    <w:p w14:paraId="2E6116B4" w14:textId="240757F2" w:rsidR="0000211D" w:rsidRDefault="0000211D" w:rsidP="0000211D">
      <w:pPr>
        <w:rPr>
          <w:rFonts w:ascii="BIZ UDPゴシック" w:eastAsia="BIZ UDPゴシック" w:hAnsi="BIZ UDPゴシック" w:cs="ＭＳ Ｐゴシック"/>
          <w:color w:val="000000" w:themeColor="text1"/>
          <w:kern w:val="0"/>
          <w:szCs w:val="21"/>
        </w:rPr>
      </w:pPr>
    </w:p>
    <w:p w14:paraId="6049C38D" w14:textId="1C532A03" w:rsidR="00071482" w:rsidRPr="00071482" w:rsidRDefault="00071482" w:rsidP="0000211D">
      <w:pPr>
        <w:rPr>
          <w:rFonts w:ascii="BIZ UDPゴシック" w:eastAsia="BIZ UDPゴシック" w:hAnsi="BIZ UDPゴシック"/>
          <w:color w:val="000000" w:themeColor="text1"/>
          <w:szCs w:val="21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  <w:bdr w:val="single" w:sz="4" w:space="0" w:color="auto"/>
        </w:rPr>
        <w:t>意見交換</w:t>
      </w:r>
    </w:p>
    <w:p w14:paraId="3375CBBF" w14:textId="23A91F8D" w:rsidR="00071482" w:rsidRPr="00071482" w:rsidRDefault="00071482" w:rsidP="00071482">
      <w:pPr>
        <w:rPr>
          <w:rFonts w:ascii="BIZ UDPゴシック" w:eastAsia="BIZ UDPゴシック" w:hAnsi="BIZ UDPゴシック" w:cs="ＭＳ Ｐゴシック"/>
          <w:color w:val="000000" w:themeColor="text1"/>
          <w:kern w:val="0"/>
          <w:szCs w:val="21"/>
        </w:rPr>
      </w:pPr>
      <w:r w:rsidRPr="00071482">
        <w:rPr>
          <w:rFonts w:ascii="BIZ UDPゴシック" w:eastAsia="BIZ UDPゴシック" w:hAnsi="BIZ UDPゴシック" w:cs="ＭＳ Ｐゴシック"/>
          <w:color w:val="000000" w:themeColor="text1"/>
          <w:kern w:val="0"/>
          <w:szCs w:val="21"/>
        </w:rPr>
        <w:t>〇急変時の対応については、それぞれの機関で対</w:t>
      </w:r>
    </w:p>
    <w:p w14:paraId="7019AD0C" w14:textId="518AEC21" w:rsidR="00071482" w:rsidRPr="00071482" w:rsidRDefault="00071482" w:rsidP="00071482">
      <w:pPr>
        <w:ind w:firstLineChars="100" w:firstLine="210"/>
        <w:rPr>
          <w:rFonts w:ascii="BIZ UDPゴシック" w:eastAsia="BIZ UDPゴシック" w:hAnsi="BIZ UDPゴシック" w:cs="ＭＳ Ｐゴシック"/>
          <w:color w:val="000000" w:themeColor="text1"/>
          <w:kern w:val="0"/>
          <w:szCs w:val="21"/>
        </w:rPr>
      </w:pPr>
      <w:r w:rsidRPr="00071482">
        <w:rPr>
          <w:rFonts w:ascii="BIZ UDPゴシック" w:eastAsia="BIZ UDPゴシック" w:hAnsi="BIZ UDPゴシック" w:cs="ＭＳ Ｐゴシック"/>
          <w:color w:val="000000" w:themeColor="text1"/>
          <w:kern w:val="0"/>
          <w:szCs w:val="21"/>
        </w:rPr>
        <w:t>応に困る場面がある中で、ケアマネジャーに負</w:t>
      </w:r>
    </w:p>
    <w:p w14:paraId="759E9E86" w14:textId="765EB975" w:rsidR="00071482" w:rsidRPr="00071482" w:rsidRDefault="00071482" w:rsidP="00071482">
      <w:pPr>
        <w:ind w:firstLineChars="100" w:firstLine="210"/>
        <w:rPr>
          <w:rFonts w:ascii="BIZ UDPゴシック" w:eastAsia="BIZ UDPゴシック" w:hAnsi="BIZ UDPゴシック"/>
          <w:color w:val="000000" w:themeColor="text1"/>
          <w:szCs w:val="21"/>
        </w:rPr>
      </w:pPr>
      <w:r w:rsidRPr="00071482">
        <w:rPr>
          <w:rFonts w:ascii="BIZ UDPゴシック" w:eastAsia="BIZ UDPゴシック" w:hAnsi="BIZ UDPゴシック" w:cs="ＭＳ Ｐゴシック"/>
          <w:color w:val="000000" w:themeColor="text1"/>
          <w:kern w:val="0"/>
          <w:szCs w:val="21"/>
        </w:rPr>
        <w:t>担が生じていることが見えてきています。</w:t>
      </w:r>
    </w:p>
    <w:p w14:paraId="26C79057" w14:textId="40F00191" w:rsidR="00071482" w:rsidRPr="00071482" w:rsidRDefault="00071482" w:rsidP="00071482">
      <w:pPr>
        <w:rPr>
          <w:rFonts w:ascii="BIZ UDPゴシック" w:eastAsia="BIZ UDPゴシック" w:hAnsi="BIZ UDPゴシック" w:cs="ＭＳ Ｐゴシック"/>
          <w:color w:val="000000" w:themeColor="text1"/>
          <w:kern w:val="0"/>
          <w:szCs w:val="21"/>
        </w:rPr>
      </w:pPr>
      <w:r w:rsidRPr="00071482">
        <w:rPr>
          <w:rFonts w:ascii="BIZ UDPゴシック" w:eastAsia="BIZ UDPゴシック" w:hAnsi="BIZ UDPゴシック" w:cs="ＭＳ Ｐゴシック" w:hint="eastAsia"/>
          <w:color w:val="000000" w:themeColor="text1"/>
          <w:kern w:val="0"/>
          <w:szCs w:val="21"/>
        </w:rPr>
        <w:t>〇現状を共有した上で、部会委員それぞれの職</w:t>
      </w:r>
    </w:p>
    <w:p w14:paraId="02068D4F" w14:textId="77777777" w:rsidR="00071482" w:rsidRDefault="00071482" w:rsidP="00071482">
      <w:pPr>
        <w:widowControl/>
        <w:ind w:firstLineChars="100" w:firstLine="210"/>
        <w:rPr>
          <w:rFonts w:ascii="BIZ UDPゴシック" w:eastAsia="BIZ UDPゴシック" w:hAnsi="BIZ UDPゴシック" w:cs="ＭＳ Ｐゴシック"/>
          <w:color w:val="000000" w:themeColor="text1"/>
          <w:kern w:val="0"/>
          <w:szCs w:val="21"/>
        </w:rPr>
      </w:pPr>
      <w:r>
        <w:rPr>
          <w:rFonts w:ascii="BIZ UDPゴシック" w:eastAsia="BIZ UDPゴシック" w:hAnsi="BIZ UDPゴシック" w:cs="ＭＳ Ｐゴシック" w:hint="eastAsia"/>
          <w:color w:val="000000" w:themeColor="text1"/>
          <w:kern w:val="0"/>
          <w:szCs w:val="21"/>
        </w:rPr>
        <w:t>能・職場において日頃取り組めそうなことや、部</w:t>
      </w:r>
    </w:p>
    <w:p w14:paraId="49161B14" w14:textId="0737166E" w:rsidR="00071482" w:rsidRPr="00071482" w:rsidRDefault="00071482" w:rsidP="00071482">
      <w:pPr>
        <w:widowControl/>
        <w:ind w:firstLineChars="100" w:firstLine="210"/>
        <w:rPr>
          <w:rFonts w:ascii="BIZ UDPゴシック" w:eastAsia="BIZ UDPゴシック" w:hAnsi="BIZ UDPゴシック" w:cs="ＭＳ Ｐゴシック"/>
          <w:color w:val="000000" w:themeColor="text1"/>
          <w:kern w:val="0"/>
          <w:szCs w:val="21"/>
        </w:rPr>
      </w:pPr>
      <w:r>
        <w:rPr>
          <w:rFonts w:ascii="BIZ UDPゴシック" w:eastAsia="BIZ UDPゴシック" w:hAnsi="BIZ UDPゴシック" w:cs="ＭＳ Ｐゴシック" w:hint="eastAsia"/>
          <w:color w:val="000000" w:themeColor="text1"/>
          <w:kern w:val="0"/>
          <w:szCs w:val="21"/>
        </w:rPr>
        <w:t>会の立場で取り組めそうなことを確認しました。</w:t>
      </w:r>
    </w:p>
    <w:p w14:paraId="7DB56E65" w14:textId="77777777" w:rsidR="00FD17A8" w:rsidRPr="00071482" w:rsidRDefault="00FD17A8" w:rsidP="00FD17A8">
      <w:pPr>
        <w:ind w:left="210" w:hangingChars="100" w:hanging="210"/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24E5486B" w14:textId="56454B67" w:rsidR="00A1701F" w:rsidRPr="0021443C" w:rsidRDefault="00F73777" w:rsidP="00A1701F">
      <w:pPr>
        <w:rPr>
          <w:rFonts w:ascii="BIZ UDPゴシック" w:eastAsia="BIZ UDPゴシック" w:hAnsi="BIZ UDPゴシック"/>
          <w:color w:val="000000" w:themeColor="text1"/>
          <w:szCs w:val="21"/>
          <w:bdr w:val="single" w:sz="4" w:space="0" w:color="auto"/>
        </w:rPr>
      </w:pPr>
      <w:r w:rsidRPr="0021443C">
        <w:rPr>
          <w:rFonts w:ascii="BIZ UDPゴシック" w:eastAsia="BIZ UDPゴシック" w:hAnsi="BIZ UDPゴシック" w:hint="eastAsia"/>
          <w:color w:val="000000" w:themeColor="text1"/>
          <w:szCs w:val="21"/>
          <w:bdr w:val="single" w:sz="4" w:space="0" w:color="auto"/>
        </w:rPr>
        <w:t>今後の部会</w:t>
      </w:r>
      <w:r w:rsidR="00E02A78" w:rsidRPr="0021443C">
        <w:rPr>
          <w:rFonts w:ascii="BIZ UDPゴシック" w:eastAsia="BIZ UDPゴシック" w:hAnsi="BIZ UDPゴシック" w:hint="eastAsia"/>
          <w:color w:val="000000" w:themeColor="text1"/>
          <w:szCs w:val="21"/>
          <w:bdr w:val="single" w:sz="4" w:space="0" w:color="auto"/>
        </w:rPr>
        <w:t>の</w:t>
      </w:r>
      <w:r w:rsidR="003A74ED">
        <w:rPr>
          <w:rFonts w:ascii="BIZ UDPゴシック" w:eastAsia="BIZ UDPゴシック" w:hAnsi="BIZ UDPゴシック" w:hint="eastAsia"/>
          <w:color w:val="000000" w:themeColor="text1"/>
          <w:szCs w:val="21"/>
          <w:bdr w:val="single" w:sz="4" w:space="0" w:color="auto"/>
        </w:rPr>
        <w:t>取組</w:t>
      </w:r>
      <w:r w:rsidRPr="0021443C">
        <w:rPr>
          <w:rFonts w:ascii="BIZ UDPゴシック" w:eastAsia="BIZ UDPゴシック" w:hAnsi="BIZ UDPゴシック" w:hint="eastAsia"/>
          <w:color w:val="000000" w:themeColor="text1"/>
          <w:szCs w:val="21"/>
          <w:bdr w:val="single" w:sz="4" w:space="0" w:color="auto"/>
        </w:rPr>
        <w:t>について</w:t>
      </w:r>
    </w:p>
    <w:p w14:paraId="2FE78529" w14:textId="51CFE054" w:rsidR="00E02A78" w:rsidRPr="0021443C" w:rsidRDefault="003A74ED" w:rsidP="003A74ED">
      <w:pPr>
        <w:ind w:firstLineChars="100" w:firstLine="210"/>
        <w:rPr>
          <w:rFonts w:ascii="BIZ UDPゴシック" w:eastAsia="BIZ UDPゴシック" w:hAnsi="BIZ UDPゴシック"/>
          <w:color w:val="000000" w:themeColor="text1"/>
          <w:szCs w:val="21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>これまでの話し合いの内容</w:t>
      </w:r>
      <w:r w:rsidR="00E51DC3">
        <w:rPr>
          <w:rFonts w:ascii="BIZ UDPゴシック" w:eastAsia="BIZ UDPゴシック" w:hAnsi="BIZ UDPゴシック" w:hint="eastAsia"/>
          <w:color w:val="000000" w:themeColor="text1"/>
          <w:szCs w:val="21"/>
        </w:rPr>
        <w:t>について</w:t>
      </w: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>部会委員内</w:t>
      </w:r>
      <w:r w:rsidR="00E51DC3">
        <w:rPr>
          <w:rFonts w:ascii="BIZ UDPゴシック" w:eastAsia="BIZ UDPゴシック" w:hAnsi="BIZ UDPゴシック" w:hint="eastAsia"/>
          <w:color w:val="000000" w:themeColor="text1"/>
          <w:szCs w:val="21"/>
        </w:rPr>
        <w:t>で</w:t>
      </w: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>確認</w:t>
      </w:r>
      <w:r w:rsidR="00281F93">
        <w:rPr>
          <w:rFonts w:ascii="BIZ UDPゴシック" w:eastAsia="BIZ UDPゴシック" w:hAnsi="BIZ UDPゴシック" w:hint="eastAsia"/>
          <w:color w:val="000000" w:themeColor="text1"/>
          <w:szCs w:val="21"/>
        </w:rPr>
        <w:t>し</w:t>
      </w:r>
      <w:r w:rsidR="00FD3085">
        <w:rPr>
          <w:rFonts w:ascii="BIZ UDPゴシック" w:eastAsia="BIZ UDPゴシック" w:hAnsi="BIZ UDPゴシック" w:hint="eastAsia"/>
          <w:color w:val="000000" w:themeColor="text1"/>
          <w:szCs w:val="21"/>
        </w:rPr>
        <w:t>ながら、部会としての具体的な取組を検討していきます。</w:t>
      </w:r>
    </w:p>
    <w:p w14:paraId="5EBD0B21" w14:textId="0FE0ADA2" w:rsidR="0000211D" w:rsidRPr="00E51DC3" w:rsidRDefault="0000211D" w:rsidP="00A1701F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2CC57D05" w14:textId="68C8455A" w:rsidR="00F73777" w:rsidRDefault="00551AD7" w:rsidP="00A1701F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21443C">
        <w:rPr>
          <w:rFonts w:ascii="BIZ UDPゴシック" w:eastAsia="BIZ UDPゴシック" w:hAnsi="BIZ UDPゴシック" w:hint="eastAsia"/>
          <w:color w:val="000000" w:themeColor="text1"/>
          <w:szCs w:val="21"/>
        </w:rPr>
        <w:t>※</w:t>
      </w:r>
      <w:r w:rsidR="00F73777" w:rsidRPr="0021443C">
        <w:rPr>
          <w:rFonts w:ascii="BIZ UDPゴシック" w:eastAsia="BIZ UDPゴシック" w:hAnsi="BIZ UDPゴシック"/>
          <w:color w:val="000000" w:themeColor="text1"/>
          <w:szCs w:val="21"/>
        </w:rPr>
        <w:t>次回の部会</w:t>
      </w:r>
      <w:r w:rsidR="00E51DC3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　令和6</w:t>
      </w:r>
      <w:r w:rsidRPr="0021443C">
        <w:rPr>
          <w:rFonts w:ascii="BIZ UDPゴシック" w:eastAsia="BIZ UDPゴシック" w:hAnsi="BIZ UDPゴシック" w:hint="eastAsia"/>
          <w:color w:val="000000" w:themeColor="text1"/>
          <w:szCs w:val="21"/>
        </w:rPr>
        <w:t>年</w:t>
      </w:r>
      <w:r w:rsidR="00E51DC3">
        <w:rPr>
          <w:rFonts w:ascii="BIZ UDPゴシック" w:eastAsia="BIZ UDPゴシック" w:hAnsi="BIZ UDPゴシック"/>
          <w:color w:val="000000" w:themeColor="text1"/>
          <w:szCs w:val="21"/>
        </w:rPr>
        <w:t>6</w:t>
      </w:r>
      <w:r w:rsidRPr="0021443C">
        <w:rPr>
          <w:rFonts w:ascii="BIZ UDPゴシック" w:eastAsia="BIZ UDPゴシック" w:hAnsi="BIZ UDPゴシック" w:hint="eastAsia"/>
          <w:color w:val="000000" w:themeColor="text1"/>
          <w:szCs w:val="21"/>
        </w:rPr>
        <w:t>月</w:t>
      </w:r>
      <w:r w:rsidR="00E51DC3">
        <w:rPr>
          <w:rFonts w:ascii="BIZ UDPゴシック" w:eastAsia="BIZ UDPゴシック" w:hAnsi="BIZ UDPゴシック" w:hint="eastAsia"/>
          <w:color w:val="000000" w:themeColor="text1"/>
          <w:szCs w:val="21"/>
        </w:rPr>
        <w:t>頃</w:t>
      </w:r>
      <w:r w:rsidRPr="0021443C">
        <w:rPr>
          <w:rFonts w:ascii="BIZ UDPゴシック" w:eastAsia="BIZ UDPゴシック" w:hAnsi="BIZ UDPゴシック" w:hint="eastAsia"/>
          <w:color w:val="000000" w:themeColor="text1"/>
          <w:szCs w:val="21"/>
        </w:rPr>
        <w:t>に開催予定</w:t>
      </w:r>
    </w:p>
    <w:p w14:paraId="7AE3F0E5" w14:textId="0D470DE0" w:rsidR="00E41B11" w:rsidRPr="00E41B11" w:rsidRDefault="00A70EA2" w:rsidP="00A1701F">
      <w:pPr>
        <w:rPr>
          <w:rFonts w:ascii="BIZ UDPゴシック" w:eastAsia="BIZ UDPゴシック" w:hAnsi="BIZ UDPゴシック"/>
          <w:color w:val="000000" w:themeColor="text1"/>
          <w:szCs w:val="21"/>
        </w:rPr>
      </w:pPr>
      <w:r>
        <w:rPr>
          <w:rFonts w:ascii="BIZ UDPゴシック" w:eastAsia="BIZ UDPゴシック" w:hAnsi="BIZ UDPゴシック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514F54" wp14:editId="2DBADAF2">
                <wp:simplePos x="0" y="0"/>
                <wp:positionH relativeFrom="column">
                  <wp:posOffset>1977390</wp:posOffset>
                </wp:positionH>
                <wp:positionV relativeFrom="paragraph">
                  <wp:posOffset>1631315</wp:posOffset>
                </wp:positionV>
                <wp:extent cx="1390650" cy="352425"/>
                <wp:effectExtent l="0" t="0" r="19050" b="28575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52425"/>
                        </a:xfrm>
                        <a:prstGeom prst="roundRect">
                          <a:avLst/>
                        </a:prstGeom>
                        <a:solidFill>
                          <a:srgbClr val="0099CC">
                            <a:alpha val="50196"/>
                          </a:srgbClr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A5DE64" w14:textId="64994164" w:rsidR="00A70EA2" w:rsidRPr="00A70EA2" w:rsidRDefault="00A70EA2" w:rsidP="00A70EA2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 w:rsidRPr="00A70EA2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当日の風景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514F54" id="四角形: 角を丸くする 9" o:spid="_x0000_s1028" style="position:absolute;left:0;text-align:left;margin-left:155.7pt;margin-top:128.45pt;width:109.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" fillcolor="#09c" strokecolor="#1f4d78 [1604]" strokeweight="1.5pt">
                <v:fill opacity="32896f"/>
                <v:stroke joinstyle="miter"/>
                <v:textbox inset="1mm,1mm,1mm,1mm">
                  <w:txbxContent>
                    <w:p w14:paraId="60A5DE64" w14:textId="64994164" w:rsidR="00A70EA2" w:rsidRPr="00A70EA2" w:rsidRDefault="00A70EA2" w:rsidP="00A70EA2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</w:rPr>
                      </w:pPr>
                      <w:r w:rsidRPr="00A70EA2"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>当日の風景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IZ UDPゴシック" w:eastAsia="BIZ UDPゴシック" w:hAnsi="BIZ UDPゴシック"/>
          <w:noProof/>
          <w:color w:val="000000" w:themeColor="text1"/>
          <w:szCs w:val="21"/>
        </w:rPr>
        <w:drawing>
          <wp:anchor distT="0" distB="0" distL="114300" distR="114300" simplePos="0" relativeHeight="251661312" behindDoc="0" locked="0" layoutInCell="1" allowOverlap="1" wp14:anchorId="7EEE24C6" wp14:editId="25458377">
            <wp:simplePos x="0" y="0"/>
            <wp:positionH relativeFrom="column">
              <wp:posOffset>158115</wp:posOffset>
            </wp:positionH>
            <wp:positionV relativeFrom="paragraph">
              <wp:posOffset>132080</wp:posOffset>
            </wp:positionV>
            <wp:extent cx="2314575" cy="1623249"/>
            <wp:effectExtent l="152400" t="152400" r="352425" b="35814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3" t="4402" b="4901"/>
                    <a:stretch/>
                  </pic:blipFill>
                  <pic:spPr bwMode="auto">
                    <a:xfrm>
                      <a:off x="0" y="0"/>
                      <a:ext cx="2314575" cy="16232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41B11" w:rsidRPr="00E41B11" w:rsidSect="00C22127">
      <w:type w:val="continuous"/>
      <w:pgSz w:w="11906" w:h="16838" w:code="9"/>
      <w:pgMar w:top="851" w:right="1134" w:bottom="567" w:left="1134" w:header="851" w:footer="992" w:gutter="0"/>
      <w:cols w:num="2" w:sep="1" w:space="526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8CC5F" w14:textId="77777777" w:rsidR="00383E62" w:rsidRDefault="00383E62" w:rsidP="00F4660E">
      <w:r>
        <w:separator/>
      </w:r>
    </w:p>
  </w:endnote>
  <w:endnote w:type="continuationSeparator" w:id="0">
    <w:p w14:paraId="4EEE8191" w14:textId="77777777" w:rsidR="00383E62" w:rsidRDefault="00383E62" w:rsidP="00F46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20058" w14:textId="77777777" w:rsidR="00383E62" w:rsidRDefault="00383E62" w:rsidP="00F4660E">
      <w:r>
        <w:separator/>
      </w:r>
    </w:p>
  </w:footnote>
  <w:footnote w:type="continuationSeparator" w:id="0">
    <w:p w14:paraId="36796CBE" w14:textId="77777777" w:rsidR="00383E62" w:rsidRDefault="00383E62" w:rsidP="00F46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A5F31"/>
    <w:multiLevelType w:val="hybridMultilevel"/>
    <w:tmpl w:val="0B400428"/>
    <w:lvl w:ilvl="0" w:tplc="6046F13C">
      <w:start w:val="1"/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632"/>
    <w:rsid w:val="00001CDC"/>
    <w:rsid w:val="0000211D"/>
    <w:rsid w:val="00016C42"/>
    <w:rsid w:val="00051632"/>
    <w:rsid w:val="00052852"/>
    <w:rsid w:val="00056213"/>
    <w:rsid w:val="0006187F"/>
    <w:rsid w:val="00061C9E"/>
    <w:rsid w:val="00071482"/>
    <w:rsid w:val="000807F4"/>
    <w:rsid w:val="000C2BE5"/>
    <w:rsid w:val="000C5645"/>
    <w:rsid w:val="000C6431"/>
    <w:rsid w:val="000E1E61"/>
    <w:rsid w:val="00107B6F"/>
    <w:rsid w:val="0012362A"/>
    <w:rsid w:val="00131B7B"/>
    <w:rsid w:val="001350F2"/>
    <w:rsid w:val="001432B9"/>
    <w:rsid w:val="001841C1"/>
    <w:rsid w:val="001A3896"/>
    <w:rsid w:val="001B5D61"/>
    <w:rsid w:val="001D2EBD"/>
    <w:rsid w:val="001E2347"/>
    <w:rsid w:val="001E2CDB"/>
    <w:rsid w:val="001F702D"/>
    <w:rsid w:val="0020052B"/>
    <w:rsid w:val="00211F78"/>
    <w:rsid w:val="0021443C"/>
    <w:rsid w:val="00220152"/>
    <w:rsid w:val="002222EB"/>
    <w:rsid w:val="0023141D"/>
    <w:rsid w:val="002375A0"/>
    <w:rsid w:val="00243688"/>
    <w:rsid w:val="00246290"/>
    <w:rsid w:val="0024667A"/>
    <w:rsid w:val="00253A9B"/>
    <w:rsid w:val="00273879"/>
    <w:rsid w:val="00276EEB"/>
    <w:rsid w:val="00281F93"/>
    <w:rsid w:val="002821AD"/>
    <w:rsid w:val="00284893"/>
    <w:rsid w:val="002933AD"/>
    <w:rsid w:val="0029729C"/>
    <w:rsid w:val="002C041E"/>
    <w:rsid w:val="002C1266"/>
    <w:rsid w:val="002D1203"/>
    <w:rsid w:val="002E628C"/>
    <w:rsid w:val="002E6A87"/>
    <w:rsid w:val="002F257A"/>
    <w:rsid w:val="002F7460"/>
    <w:rsid w:val="00342F50"/>
    <w:rsid w:val="0034527E"/>
    <w:rsid w:val="00355E61"/>
    <w:rsid w:val="00365613"/>
    <w:rsid w:val="00367C00"/>
    <w:rsid w:val="00370F47"/>
    <w:rsid w:val="00372C4E"/>
    <w:rsid w:val="00376BCA"/>
    <w:rsid w:val="00383E62"/>
    <w:rsid w:val="003933EB"/>
    <w:rsid w:val="003A74ED"/>
    <w:rsid w:val="003B3008"/>
    <w:rsid w:val="003B5681"/>
    <w:rsid w:val="003D1D6C"/>
    <w:rsid w:val="003D42DC"/>
    <w:rsid w:val="003D5C1C"/>
    <w:rsid w:val="003E5377"/>
    <w:rsid w:val="004179D1"/>
    <w:rsid w:val="00425A21"/>
    <w:rsid w:val="00430136"/>
    <w:rsid w:val="00435A65"/>
    <w:rsid w:val="0045047C"/>
    <w:rsid w:val="00471E13"/>
    <w:rsid w:val="0049098F"/>
    <w:rsid w:val="004959FB"/>
    <w:rsid w:val="004B5DE4"/>
    <w:rsid w:val="004B7302"/>
    <w:rsid w:val="004C099E"/>
    <w:rsid w:val="004D1680"/>
    <w:rsid w:val="004D49C9"/>
    <w:rsid w:val="004E73D0"/>
    <w:rsid w:val="00510096"/>
    <w:rsid w:val="005120B9"/>
    <w:rsid w:val="005219A4"/>
    <w:rsid w:val="0055026D"/>
    <w:rsid w:val="00551AD7"/>
    <w:rsid w:val="0057065F"/>
    <w:rsid w:val="0057719B"/>
    <w:rsid w:val="005953FE"/>
    <w:rsid w:val="005A14A0"/>
    <w:rsid w:val="005A7993"/>
    <w:rsid w:val="005D28AD"/>
    <w:rsid w:val="005D4DC1"/>
    <w:rsid w:val="005D4DE6"/>
    <w:rsid w:val="005D58D2"/>
    <w:rsid w:val="005F2529"/>
    <w:rsid w:val="00621EBD"/>
    <w:rsid w:val="00625BDE"/>
    <w:rsid w:val="00632244"/>
    <w:rsid w:val="00640D8D"/>
    <w:rsid w:val="00662841"/>
    <w:rsid w:val="00667FDA"/>
    <w:rsid w:val="00675EB2"/>
    <w:rsid w:val="006A3B1D"/>
    <w:rsid w:val="006B4AB9"/>
    <w:rsid w:val="006B5C25"/>
    <w:rsid w:val="006D3178"/>
    <w:rsid w:val="006D78F0"/>
    <w:rsid w:val="00705002"/>
    <w:rsid w:val="0071396F"/>
    <w:rsid w:val="007207C2"/>
    <w:rsid w:val="00723B25"/>
    <w:rsid w:val="007338F0"/>
    <w:rsid w:val="00735ABE"/>
    <w:rsid w:val="00745546"/>
    <w:rsid w:val="00753C0F"/>
    <w:rsid w:val="00776669"/>
    <w:rsid w:val="0077683C"/>
    <w:rsid w:val="007B3DF5"/>
    <w:rsid w:val="007D75BC"/>
    <w:rsid w:val="007E5FD1"/>
    <w:rsid w:val="007F1654"/>
    <w:rsid w:val="008017AF"/>
    <w:rsid w:val="008078FC"/>
    <w:rsid w:val="00822046"/>
    <w:rsid w:val="00844CB6"/>
    <w:rsid w:val="00847953"/>
    <w:rsid w:val="0086551D"/>
    <w:rsid w:val="0089326A"/>
    <w:rsid w:val="008A7173"/>
    <w:rsid w:val="008B7C02"/>
    <w:rsid w:val="008C0DEE"/>
    <w:rsid w:val="008E42A8"/>
    <w:rsid w:val="00913D15"/>
    <w:rsid w:val="0091567E"/>
    <w:rsid w:val="00936691"/>
    <w:rsid w:val="0094732F"/>
    <w:rsid w:val="00947A25"/>
    <w:rsid w:val="00950BDF"/>
    <w:rsid w:val="00963E07"/>
    <w:rsid w:val="00964277"/>
    <w:rsid w:val="00964AAF"/>
    <w:rsid w:val="00972B9C"/>
    <w:rsid w:val="009A664D"/>
    <w:rsid w:val="009B49EE"/>
    <w:rsid w:val="009B632E"/>
    <w:rsid w:val="009E3D6F"/>
    <w:rsid w:val="009E477F"/>
    <w:rsid w:val="009F4558"/>
    <w:rsid w:val="009F4B3A"/>
    <w:rsid w:val="00A10C64"/>
    <w:rsid w:val="00A16520"/>
    <w:rsid w:val="00A1701F"/>
    <w:rsid w:val="00A2350F"/>
    <w:rsid w:val="00A23860"/>
    <w:rsid w:val="00A40318"/>
    <w:rsid w:val="00A40BF3"/>
    <w:rsid w:val="00A66B5C"/>
    <w:rsid w:val="00A671ED"/>
    <w:rsid w:val="00A70EA2"/>
    <w:rsid w:val="00A8349C"/>
    <w:rsid w:val="00A84B2D"/>
    <w:rsid w:val="00AB2522"/>
    <w:rsid w:val="00AC160B"/>
    <w:rsid w:val="00AC2021"/>
    <w:rsid w:val="00AD49EF"/>
    <w:rsid w:val="00AD4BB4"/>
    <w:rsid w:val="00AE1863"/>
    <w:rsid w:val="00AE1CE5"/>
    <w:rsid w:val="00AF5A93"/>
    <w:rsid w:val="00B027E0"/>
    <w:rsid w:val="00B504FD"/>
    <w:rsid w:val="00B56D3F"/>
    <w:rsid w:val="00B62483"/>
    <w:rsid w:val="00B71C11"/>
    <w:rsid w:val="00B72BC2"/>
    <w:rsid w:val="00B80907"/>
    <w:rsid w:val="00B845B9"/>
    <w:rsid w:val="00BB3522"/>
    <w:rsid w:val="00BB3BEF"/>
    <w:rsid w:val="00BB7801"/>
    <w:rsid w:val="00BE28CD"/>
    <w:rsid w:val="00BE548C"/>
    <w:rsid w:val="00C17F34"/>
    <w:rsid w:val="00C22127"/>
    <w:rsid w:val="00C30F43"/>
    <w:rsid w:val="00C351C4"/>
    <w:rsid w:val="00C4624D"/>
    <w:rsid w:val="00C52943"/>
    <w:rsid w:val="00C57658"/>
    <w:rsid w:val="00C61BA7"/>
    <w:rsid w:val="00C66B81"/>
    <w:rsid w:val="00C755FD"/>
    <w:rsid w:val="00C760B7"/>
    <w:rsid w:val="00C83FEC"/>
    <w:rsid w:val="00CA19C9"/>
    <w:rsid w:val="00CA1F73"/>
    <w:rsid w:val="00CA765D"/>
    <w:rsid w:val="00CB3E45"/>
    <w:rsid w:val="00CC5B95"/>
    <w:rsid w:val="00CD4AE7"/>
    <w:rsid w:val="00D00F85"/>
    <w:rsid w:val="00D12116"/>
    <w:rsid w:val="00D269A1"/>
    <w:rsid w:val="00D3349F"/>
    <w:rsid w:val="00D4430E"/>
    <w:rsid w:val="00D46693"/>
    <w:rsid w:val="00D57DDF"/>
    <w:rsid w:val="00DB67CE"/>
    <w:rsid w:val="00DD42C0"/>
    <w:rsid w:val="00DE0960"/>
    <w:rsid w:val="00DE29C5"/>
    <w:rsid w:val="00E02A78"/>
    <w:rsid w:val="00E07030"/>
    <w:rsid w:val="00E3003B"/>
    <w:rsid w:val="00E41B11"/>
    <w:rsid w:val="00E50FF0"/>
    <w:rsid w:val="00E51DC3"/>
    <w:rsid w:val="00E51F34"/>
    <w:rsid w:val="00E538F3"/>
    <w:rsid w:val="00E67735"/>
    <w:rsid w:val="00E71FD5"/>
    <w:rsid w:val="00E776CB"/>
    <w:rsid w:val="00EA03F5"/>
    <w:rsid w:val="00EA338B"/>
    <w:rsid w:val="00EB2FCB"/>
    <w:rsid w:val="00EB4A0B"/>
    <w:rsid w:val="00ED7A8E"/>
    <w:rsid w:val="00ED7F74"/>
    <w:rsid w:val="00EE23CD"/>
    <w:rsid w:val="00EE30F5"/>
    <w:rsid w:val="00EE7736"/>
    <w:rsid w:val="00F07925"/>
    <w:rsid w:val="00F104BB"/>
    <w:rsid w:val="00F26CA4"/>
    <w:rsid w:val="00F4082F"/>
    <w:rsid w:val="00F4111A"/>
    <w:rsid w:val="00F4660E"/>
    <w:rsid w:val="00F55352"/>
    <w:rsid w:val="00F61252"/>
    <w:rsid w:val="00F67DE0"/>
    <w:rsid w:val="00F73777"/>
    <w:rsid w:val="00F75CDA"/>
    <w:rsid w:val="00F827D8"/>
    <w:rsid w:val="00F86396"/>
    <w:rsid w:val="00F90A7F"/>
    <w:rsid w:val="00F9192A"/>
    <w:rsid w:val="00F92882"/>
    <w:rsid w:val="00F9787D"/>
    <w:rsid w:val="00FA73BD"/>
    <w:rsid w:val="00FB1A0C"/>
    <w:rsid w:val="00FC29AA"/>
    <w:rsid w:val="00FD17A8"/>
    <w:rsid w:val="00FD3085"/>
    <w:rsid w:val="00FE2043"/>
    <w:rsid w:val="00FE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EAF907"/>
  <w15:chartTrackingRefBased/>
  <w15:docId w15:val="{934BBEDC-36EF-431B-BEB7-DEA7BEA1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B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66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4660E"/>
  </w:style>
  <w:style w:type="paragraph" w:styleId="a6">
    <w:name w:val="footer"/>
    <w:basedOn w:val="a"/>
    <w:link w:val="a7"/>
    <w:uiPriority w:val="99"/>
    <w:unhideWhenUsed/>
    <w:rsid w:val="00F466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4660E"/>
  </w:style>
  <w:style w:type="paragraph" w:styleId="a8">
    <w:name w:val="Balloon Text"/>
    <w:basedOn w:val="a"/>
    <w:link w:val="a9"/>
    <w:uiPriority w:val="99"/>
    <w:semiHidden/>
    <w:unhideWhenUsed/>
    <w:rsid w:val="005A1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A14A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B2522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F8639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86396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F86396"/>
  </w:style>
  <w:style w:type="paragraph" w:styleId="ae">
    <w:name w:val="annotation subject"/>
    <w:basedOn w:val="ac"/>
    <w:next w:val="ac"/>
    <w:link w:val="af"/>
    <w:uiPriority w:val="99"/>
    <w:semiHidden/>
    <w:unhideWhenUsed/>
    <w:rsid w:val="00F8639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863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8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4E82F-A884-414F-91AD-7ECCE15A1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153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WS15125</dc:creator>
  <cp:keywords/>
  <dc:description/>
  <cp:lastModifiedBy>原田浩成</cp:lastModifiedBy>
  <cp:revision>2</cp:revision>
  <cp:lastPrinted>2024-02-26T05:14:00Z</cp:lastPrinted>
  <dcterms:created xsi:type="dcterms:W3CDTF">2024-03-07T05:46:00Z</dcterms:created>
  <dcterms:modified xsi:type="dcterms:W3CDTF">2024-03-07T05:46:00Z</dcterms:modified>
</cp:coreProperties>
</file>