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300A" w14:textId="6CCD33F5" w:rsidR="006169D1" w:rsidRDefault="006169D1" w:rsidP="00BF2D6D">
      <w:pPr>
        <w:snapToGrid w:val="0"/>
        <w:rPr>
          <w:rFonts w:ascii="游ゴシック" w:eastAsia="游ゴシック" w:hAnsi="游ゴシック"/>
          <w:sz w:val="28"/>
        </w:rPr>
      </w:pPr>
    </w:p>
    <w:p w14:paraId="6756E438" w14:textId="77777777" w:rsidR="00734636" w:rsidRPr="0078056C" w:rsidRDefault="00A04E69" w:rsidP="00D024F8">
      <w:pPr>
        <w:snapToGrid w:val="0"/>
        <w:jc w:val="center"/>
        <w:rPr>
          <w:rFonts w:ascii="游ゴシック" w:eastAsia="游ゴシック" w:hAnsi="游ゴシック"/>
          <w:kern w:val="0"/>
          <w:sz w:val="28"/>
        </w:rPr>
      </w:pPr>
      <w:bookmarkStart w:id="0" w:name="_Hlk171598342"/>
      <w:r w:rsidRPr="0078056C">
        <w:rPr>
          <w:rFonts w:ascii="游ゴシック" w:eastAsia="游ゴシック" w:hAnsi="游ゴシック" w:hint="eastAsia"/>
          <w:sz w:val="28"/>
        </w:rPr>
        <w:t xml:space="preserve">公立大学法人新潟県立看護大学 </w:t>
      </w:r>
      <w:r w:rsidR="00734636" w:rsidRPr="0078056C">
        <w:rPr>
          <w:rFonts w:ascii="游ゴシック" w:eastAsia="游ゴシック" w:hAnsi="游ゴシック" w:hint="eastAsia"/>
          <w:w w:val="93"/>
          <w:kern w:val="0"/>
          <w:sz w:val="28"/>
          <w:fitText w:val="2880" w:id="746286592"/>
        </w:rPr>
        <w:t>看護研究交流センター</w:t>
      </w:r>
      <w:r w:rsidR="00435CDE" w:rsidRPr="0078056C">
        <w:rPr>
          <w:rFonts w:ascii="游ゴシック" w:eastAsia="游ゴシック" w:hAnsi="游ゴシック" w:hint="eastAsia"/>
          <w:spacing w:val="7"/>
          <w:w w:val="93"/>
          <w:kern w:val="0"/>
          <w:sz w:val="28"/>
          <w:fitText w:val="2880" w:id="746286592"/>
        </w:rPr>
        <w:t>宛</w:t>
      </w:r>
    </w:p>
    <w:p w14:paraId="0B7E2A77" w14:textId="77777777" w:rsidR="00D024F8" w:rsidRPr="0078056C" w:rsidRDefault="00D024F8" w:rsidP="00D024F8">
      <w:pPr>
        <w:snapToGrid w:val="0"/>
        <w:jc w:val="center"/>
        <w:rPr>
          <w:rFonts w:ascii="游ゴシック" w:eastAsia="游ゴシック" w:hAnsi="游ゴシック"/>
          <w:sz w:val="18"/>
          <w:szCs w:val="16"/>
        </w:rPr>
      </w:pPr>
    </w:p>
    <w:p w14:paraId="022FBCD9" w14:textId="77777777" w:rsidR="00734636" w:rsidRPr="0078056C" w:rsidRDefault="00C21882" w:rsidP="0078056C">
      <w:pPr>
        <w:snapToGrid w:val="0"/>
        <w:jc w:val="center"/>
        <w:rPr>
          <w:rFonts w:ascii="游ゴシック" w:eastAsia="游ゴシック" w:hAnsi="游ゴシック"/>
          <w:b/>
          <w:sz w:val="40"/>
          <w:bdr w:val="single" w:sz="4" w:space="0" w:color="auto"/>
        </w:rPr>
      </w:pPr>
      <w:r w:rsidRPr="0078056C">
        <w:rPr>
          <w:rFonts w:ascii="游ゴシック" w:eastAsia="游ゴシック" w:hAnsi="游ゴシック" w:hint="eastAsia"/>
          <w:b/>
          <w:sz w:val="32"/>
          <w:bdr w:val="single" w:sz="4" w:space="0" w:color="auto"/>
        </w:rPr>
        <w:t xml:space="preserve"> </w:t>
      </w:r>
      <w:r w:rsidR="00257585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>看護大いきいきサロン</w:t>
      </w:r>
      <w:r w:rsidRPr="0078056C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 xml:space="preserve"> </w:t>
      </w:r>
      <w:r w:rsidR="00D024F8" w:rsidRPr="0078056C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 xml:space="preserve">申込用紙 </w:t>
      </w:r>
    </w:p>
    <w:p w14:paraId="7C6C8B59" w14:textId="77777777" w:rsidR="00D024F8" w:rsidRPr="00D024F8" w:rsidRDefault="00D024F8" w:rsidP="00D024F8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6B2AD037" w14:textId="7937B019" w:rsidR="00A04E69" w:rsidRPr="00D024F8" w:rsidRDefault="00915754" w:rsidP="00D024F8">
      <w:pPr>
        <w:snapToGrid w:val="0"/>
        <w:jc w:val="center"/>
        <w:rPr>
          <w:rFonts w:ascii="游ゴシック" w:eastAsia="游ゴシック" w:hAnsi="游ゴシック"/>
          <w:b/>
          <w:sz w:val="28"/>
          <w:u w:val="single"/>
        </w:rPr>
      </w:pPr>
      <w:r>
        <w:rPr>
          <w:rFonts w:ascii="游ゴシック" w:eastAsia="游ゴシック" w:hAnsi="游ゴシック" w:hint="eastAsia"/>
          <w:sz w:val="32"/>
        </w:rPr>
        <w:t xml:space="preserve">　</w:t>
      </w:r>
      <w:r w:rsidR="00A56D6E" w:rsidRPr="00D024F8">
        <w:rPr>
          <w:rFonts w:ascii="游ゴシック" w:eastAsia="游ゴシック" w:hAnsi="游ゴシック" w:hint="eastAsia"/>
          <w:sz w:val="32"/>
        </w:rPr>
        <w:t>TEL/</w:t>
      </w:r>
      <w:r w:rsidR="00A04E69" w:rsidRPr="00D024F8">
        <w:rPr>
          <w:rFonts w:ascii="游ゴシック" w:eastAsia="游ゴシック" w:hAnsi="游ゴシック" w:hint="eastAsia"/>
          <w:sz w:val="32"/>
        </w:rPr>
        <w:t>FAX</w:t>
      </w:r>
      <w:r w:rsidR="00D06A94" w:rsidRPr="00D024F8">
        <w:rPr>
          <w:rFonts w:ascii="游ゴシック" w:eastAsia="游ゴシック" w:hAnsi="游ゴシック" w:hint="eastAsia"/>
          <w:sz w:val="32"/>
        </w:rPr>
        <w:t>番号</w:t>
      </w:r>
      <w:r w:rsidR="00A04E69" w:rsidRPr="00D024F8">
        <w:rPr>
          <w:rFonts w:ascii="游ゴシック" w:eastAsia="游ゴシック" w:hAnsi="游ゴシック" w:hint="eastAsia"/>
          <w:sz w:val="48"/>
        </w:rPr>
        <w:t xml:space="preserve">　</w:t>
      </w:r>
      <w:r w:rsidR="00D06A94" w:rsidRPr="00D024F8">
        <w:rPr>
          <w:rFonts w:ascii="游ゴシック" w:eastAsia="游ゴシック" w:hAnsi="游ゴシック" w:hint="eastAsia"/>
          <w:b/>
          <w:sz w:val="48"/>
          <w:u w:val="single"/>
        </w:rPr>
        <w:t>０２５-５２６-２８２２</w:t>
      </w:r>
    </w:p>
    <w:p w14:paraId="6482BAB3" w14:textId="77777777" w:rsidR="00E208A3" w:rsidRPr="00D024F8" w:rsidRDefault="00E208A3" w:rsidP="00D024F8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06415473" w14:textId="329177BE" w:rsidR="00734636" w:rsidRPr="00D024F8" w:rsidRDefault="009B2FC8" w:rsidP="00D024F8">
      <w:pPr>
        <w:snapToGrid w:val="0"/>
        <w:jc w:val="righ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申込日　</w:t>
      </w:r>
      <w:r w:rsidR="008C1E3F">
        <w:rPr>
          <w:rFonts w:ascii="游ゴシック" w:eastAsia="游ゴシック" w:hAnsi="游ゴシック" w:hint="eastAsia"/>
          <w:sz w:val="22"/>
        </w:rPr>
        <w:t>202</w:t>
      </w:r>
      <w:r w:rsidR="00BF2D6D">
        <w:rPr>
          <w:rFonts w:ascii="游ゴシック" w:eastAsia="游ゴシック" w:hAnsi="游ゴシック" w:hint="eastAsia"/>
          <w:sz w:val="22"/>
        </w:rPr>
        <w:t>4</w:t>
      </w:r>
      <w:r w:rsidR="00734636" w:rsidRPr="00D024F8">
        <w:rPr>
          <w:rFonts w:ascii="游ゴシック" w:eastAsia="游ゴシック" w:hAnsi="游ゴシック" w:hint="eastAsia"/>
          <w:sz w:val="22"/>
        </w:rPr>
        <w:t>年　　　月　　　日</w:t>
      </w:r>
    </w:p>
    <w:p w14:paraId="13517714" w14:textId="77777777" w:rsidR="00612349" w:rsidRPr="00D024F8" w:rsidRDefault="00612349" w:rsidP="00D024F8">
      <w:pPr>
        <w:snapToGrid w:val="0"/>
        <w:jc w:val="left"/>
        <w:rPr>
          <w:rFonts w:ascii="游ゴシック" w:eastAsia="游ゴシック" w:hAnsi="游ゴシック"/>
          <w:sz w:val="16"/>
          <w:szCs w:val="16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391"/>
        <w:gridCol w:w="6711"/>
      </w:tblGrid>
      <w:tr w:rsidR="0078056C" w:rsidRPr="00D024F8" w14:paraId="1DDD7596" w14:textId="77777777" w:rsidTr="00F52E1E">
        <w:trPr>
          <w:trHeight w:val="2042"/>
        </w:trPr>
        <w:tc>
          <w:tcPr>
            <w:tcW w:w="8102" w:type="dxa"/>
            <w:gridSpan w:val="2"/>
            <w:vAlign w:val="center"/>
          </w:tcPr>
          <w:p w14:paraId="4E2D73EF" w14:textId="0388E592" w:rsidR="005E0207" w:rsidRDefault="008C1E3F" w:rsidP="005E0207">
            <w:pPr>
              <w:snapToGrid w:val="0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202</w:t>
            </w:r>
            <w:r w:rsidR="00BF2D6D">
              <w:rPr>
                <w:rFonts w:ascii="游ゴシック" w:eastAsia="游ゴシック" w:hAnsi="游ゴシック" w:hint="eastAsia"/>
                <w:sz w:val="28"/>
                <w:szCs w:val="28"/>
              </w:rPr>
              <w:t>4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年</w:t>
            </w:r>
            <w:r w:rsidR="0001371F">
              <w:rPr>
                <w:rFonts w:ascii="游ゴシック" w:eastAsia="游ゴシック" w:hAnsi="游ゴシック" w:hint="eastAsia"/>
                <w:sz w:val="28"/>
                <w:szCs w:val="28"/>
              </w:rPr>
              <w:t>10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月</w:t>
            </w:r>
            <w:r w:rsidR="0044177C">
              <w:rPr>
                <w:rFonts w:ascii="游ゴシック" w:eastAsia="游ゴシック" w:hAnsi="游ゴシック" w:hint="eastAsia"/>
                <w:sz w:val="28"/>
                <w:szCs w:val="28"/>
              </w:rPr>
              <w:t>1</w:t>
            </w:r>
            <w:r w:rsidR="0001371F">
              <w:rPr>
                <w:rFonts w:ascii="游ゴシック" w:eastAsia="游ゴシック" w:hAnsi="游ゴシック" w:hint="eastAsia"/>
                <w:sz w:val="28"/>
                <w:szCs w:val="28"/>
              </w:rPr>
              <w:t>7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日(</w:t>
            </w:r>
            <w:r w:rsidR="007B24CD">
              <w:rPr>
                <w:rFonts w:ascii="游ゴシック" w:eastAsia="游ゴシック" w:hAnsi="游ゴシック" w:hint="eastAsia"/>
                <w:sz w:val="28"/>
                <w:szCs w:val="28"/>
              </w:rPr>
              <w:t>木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)</w:t>
            </w:r>
            <w:r w:rsidR="005E0207">
              <w:rPr>
                <w:rFonts w:ascii="游ゴシック" w:eastAsia="游ゴシック" w:hAnsi="游ゴシック" w:hint="eastAsia"/>
                <w:sz w:val="28"/>
                <w:szCs w:val="28"/>
              </w:rPr>
              <w:t xml:space="preserve">　1</w:t>
            </w:r>
            <w:r w:rsidR="005E0207">
              <w:rPr>
                <w:rFonts w:ascii="游ゴシック" w:eastAsia="游ゴシック" w:hAnsi="游ゴシック"/>
                <w:sz w:val="28"/>
                <w:szCs w:val="28"/>
              </w:rPr>
              <w:t>8:30</w:t>
            </w:r>
            <w:r w:rsidR="005E0207">
              <w:rPr>
                <w:rFonts w:ascii="游ゴシック" w:eastAsia="游ゴシック" w:hAnsi="游ゴシック" w:hint="eastAsia"/>
                <w:sz w:val="28"/>
                <w:szCs w:val="28"/>
              </w:rPr>
              <w:t>～1</w:t>
            </w:r>
            <w:r w:rsidR="005E0207">
              <w:rPr>
                <w:rFonts w:ascii="游ゴシック" w:eastAsia="游ゴシック" w:hAnsi="游ゴシック"/>
                <w:sz w:val="28"/>
                <w:szCs w:val="28"/>
              </w:rPr>
              <w:t>9:30</w:t>
            </w:r>
          </w:p>
          <w:p w14:paraId="3751EFB1" w14:textId="21ADF636" w:rsidR="0078056C" w:rsidRPr="0030540D" w:rsidRDefault="00DF7A69" w:rsidP="005E0207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6"/>
                <w:szCs w:val="26"/>
              </w:rPr>
            </w:pPr>
            <w:r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>会場</w:t>
            </w:r>
            <w:r w:rsidR="005E0207">
              <w:rPr>
                <w:rFonts w:ascii="游ゴシック" w:eastAsia="游ゴシック" w:hAnsi="游ゴシック" w:hint="eastAsia"/>
                <w:sz w:val="24"/>
                <w:szCs w:val="26"/>
              </w:rPr>
              <w:t>：</w:t>
            </w:r>
            <w:r w:rsidR="0030540D"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>新潟県立看護大学　第1・2ホー</w:t>
            </w:r>
            <w:r w:rsidR="0030540D" w:rsidRPr="0030540D">
              <w:rPr>
                <w:rFonts w:ascii="游ゴシック" w:eastAsia="游ゴシック" w:hAnsi="游ゴシック" w:hint="eastAsia"/>
                <w:sz w:val="26"/>
                <w:szCs w:val="26"/>
              </w:rPr>
              <w:t>ル</w:t>
            </w:r>
          </w:p>
          <w:p w14:paraId="00FD9C8E" w14:textId="6BEBA6CE" w:rsidR="00E34343" w:rsidRPr="00BF2D6D" w:rsidRDefault="0001371F" w:rsidP="0001371F">
            <w:pPr>
              <w:snapToGrid w:val="0"/>
              <w:ind w:firstLineChars="100" w:firstLine="400"/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</w:pPr>
            <w:r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糖尿病性腎症にならないための生活習慣</w:t>
            </w:r>
          </w:p>
          <w:p w14:paraId="0B963E37" w14:textId="7B04E526" w:rsidR="0078056C" w:rsidRPr="0078056C" w:rsidRDefault="0078056C" w:rsidP="00E34343">
            <w:pPr>
              <w:snapToGrid w:val="0"/>
              <w:ind w:firstLineChars="700" w:firstLine="1680"/>
              <w:jc w:val="lef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申込期間　</w:t>
            </w:r>
            <w:r w:rsidR="0001371F">
              <w:rPr>
                <w:rFonts w:ascii="游ゴシック" w:eastAsia="游ゴシック" w:hAnsi="游ゴシック" w:hint="eastAsia"/>
                <w:sz w:val="24"/>
                <w:szCs w:val="24"/>
              </w:rPr>
              <w:t>9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D47AA7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01371F">
              <w:rPr>
                <w:rFonts w:ascii="游ゴシック" w:eastAsia="游ゴシック" w:hAnsi="游ゴシック"/>
                <w:sz w:val="24"/>
                <w:szCs w:val="24"/>
              </w:rPr>
              <w:t>7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日(</w:t>
            </w:r>
            <w:r w:rsidR="0001371F">
              <w:rPr>
                <w:rFonts w:ascii="游ゴシック" w:eastAsia="游ゴシック" w:hAnsi="游ゴシック" w:hint="eastAsia"/>
                <w:sz w:val="24"/>
                <w:szCs w:val="24"/>
              </w:rPr>
              <w:t>火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)～</w:t>
            </w:r>
            <w:r w:rsidR="0001371F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01371F">
              <w:rPr>
                <w:rFonts w:ascii="游ゴシック" w:eastAsia="游ゴシック" w:hAnsi="游ゴシック"/>
                <w:sz w:val="24"/>
                <w:szCs w:val="24"/>
              </w:rPr>
              <w:t>0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D47AA7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01371F">
              <w:rPr>
                <w:rFonts w:ascii="游ゴシック" w:eastAsia="游ゴシック" w:hAnsi="游ゴシック"/>
                <w:sz w:val="24"/>
                <w:szCs w:val="24"/>
              </w:rPr>
              <w:t>5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  <w:r w:rsidR="004F432F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(</w:t>
            </w:r>
            <w:r w:rsidR="00BF2D6D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火</w:t>
            </w:r>
            <w:r w:rsidR="004F432F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)</w:t>
            </w:r>
          </w:p>
        </w:tc>
      </w:tr>
      <w:tr w:rsidR="00C151F4" w:rsidRPr="00D024F8" w14:paraId="0FCF23D2" w14:textId="77777777" w:rsidTr="00170B03">
        <w:trPr>
          <w:trHeight w:val="470"/>
        </w:trPr>
        <w:tc>
          <w:tcPr>
            <w:tcW w:w="1391" w:type="dxa"/>
            <w:tcBorders>
              <w:bottom w:val="dotted" w:sz="4" w:space="0" w:color="auto"/>
            </w:tcBorders>
            <w:vAlign w:val="center"/>
          </w:tcPr>
          <w:p w14:paraId="53F4B868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</w:rPr>
              <w:t>ふりがな</w:t>
            </w:r>
          </w:p>
        </w:tc>
        <w:tc>
          <w:tcPr>
            <w:tcW w:w="6711" w:type="dxa"/>
            <w:tcBorders>
              <w:bottom w:val="dotted" w:sz="4" w:space="0" w:color="auto"/>
            </w:tcBorders>
            <w:vAlign w:val="center"/>
          </w:tcPr>
          <w:p w14:paraId="6E536178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151F4" w:rsidRPr="00D024F8" w14:paraId="564DA97E" w14:textId="77777777" w:rsidTr="008C1E3F">
        <w:trPr>
          <w:trHeight w:val="1433"/>
        </w:trPr>
        <w:tc>
          <w:tcPr>
            <w:tcW w:w="1391" w:type="dxa"/>
            <w:tcBorders>
              <w:top w:val="dotted" w:sz="4" w:space="0" w:color="auto"/>
            </w:tcBorders>
            <w:vAlign w:val="center"/>
          </w:tcPr>
          <w:p w14:paraId="189DE012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氏名</w:t>
            </w:r>
          </w:p>
        </w:tc>
        <w:tc>
          <w:tcPr>
            <w:tcW w:w="6711" w:type="dxa"/>
            <w:tcBorders>
              <w:top w:val="dotted" w:sz="4" w:space="0" w:color="auto"/>
            </w:tcBorders>
            <w:vAlign w:val="center"/>
          </w:tcPr>
          <w:p w14:paraId="7BA9CF87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3C8B68B3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4B3C8234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6B5BE34C" w14:textId="77777777" w:rsidR="00537E70" w:rsidRPr="00D024F8" w:rsidRDefault="00537E70" w:rsidP="00D024F8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  <w:p w14:paraId="3F2BD5B8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0FB2B81B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70B03" w:rsidRPr="00D024F8" w14:paraId="2A520C19" w14:textId="77777777" w:rsidTr="00FA13B7">
        <w:trPr>
          <w:trHeight w:val="796"/>
        </w:trPr>
        <w:tc>
          <w:tcPr>
            <w:tcW w:w="1391" w:type="dxa"/>
            <w:vAlign w:val="center"/>
          </w:tcPr>
          <w:p w14:paraId="7C6C1DC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連絡先</w:t>
            </w:r>
          </w:p>
          <w:p w14:paraId="5ABEBD9F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電話番号</w:t>
            </w:r>
          </w:p>
        </w:tc>
        <w:tc>
          <w:tcPr>
            <w:tcW w:w="6711" w:type="dxa"/>
            <w:vAlign w:val="center"/>
          </w:tcPr>
          <w:p w14:paraId="627D594C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7DD79EF5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（電話）</w:t>
            </w:r>
          </w:p>
          <w:p w14:paraId="53FA21DA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3DF183FC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（携帯）</w:t>
            </w:r>
          </w:p>
          <w:p w14:paraId="7561219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70B03" w:rsidRPr="00D024F8" w14:paraId="11990684" w14:textId="77777777" w:rsidTr="0028068F">
        <w:trPr>
          <w:trHeight w:val="1281"/>
        </w:trPr>
        <w:tc>
          <w:tcPr>
            <w:tcW w:w="1391" w:type="dxa"/>
            <w:vAlign w:val="center"/>
          </w:tcPr>
          <w:p w14:paraId="28A6F320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備　考</w:t>
            </w:r>
          </w:p>
        </w:tc>
        <w:tc>
          <w:tcPr>
            <w:tcW w:w="6711" w:type="dxa"/>
            <w:vAlign w:val="center"/>
          </w:tcPr>
          <w:p w14:paraId="27C9D68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053728CC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3024DF58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07586806" w14:textId="77777777" w:rsidR="00915754" w:rsidRDefault="00915754" w:rsidP="00DF7A69">
      <w:pPr>
        <w:snapToGrid w:val="0"/>
        <w:ind w:leftChars="100" w:left="210"/>
        <w:jc w:val="left"/>
        <w:rPr>
          <w:rFonts w:ascii="游ゴシック" w:eastAsia="游ゴシック" w:hAnsi="游ゴシック"/>
          <w:color w:val="000000" w:themeColor="text1"/>
          <w:sz w:val="22"/>
        </w:rPr>
      </w:pPr>
    </w:p>
    <w:p w14:paraId="0FCAAF97" w14:textId="5B697FD8" w:rsidR="00D06A94" w:rsidRDefault="00EE0660" w:rsidP="00915754">
      <w:pPr>
        <w:snapToGrid w:val="0"/>
        <w:ind w:leftChars="250" w:left="635" w:hangingChars="50" w:hanging="11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28068F">
        <w:rPr>
          <w:rFonts w:ascii="游ゴシック" w:eastAsia="游ゴシック" w:hAnsi="游ゴシック" w:hint="eastAsia"/>
          <w:color w:val="000000" w:themeColor="text1"/>
          <w:sz w:val="22"/>
        </w:rPr>
        <w:t>〇申込用紙に記載された個人情報は、公開講座等の事業のみに利用し、目的以外には利用</w:t>
      </w:r>
      <w:r w:rsidR="004C32BF" w:rsidRPr="0028068F">
        <w:rPr>
          <w:rFonts w:ascii="游ゴシック" w:eastAsia="游ゴシック" w:hAnsi="游ゴシック" w:hint="eastAsia"/>
          <w:color w:val="000000" w:themeColor="text1"/>
          <w:sz w:val="22"/>
        </w:rPr>
        <w:t>致</w:t>
      </w:r>
      <w:r w:rsidRPr="0028068F">
        <w:rPr>
          <w:rFonts w:ascii="游ゴシック" w:eastAsia="游ゴシック" w:hAnsi="游ゴシック" w:hint="eastAsia"/>
          <w:color w:val="000000" w:themeColor="text1"/>
          <w:sz w:val="22"/>
        </w:rPr>
        <w:t>しません。</w:t>
      </w:r>
    </w:p>
    <w:bookmarkEnd w:id="0"/>
    <w:p w14:paraId="196B350D" w14:textId="40DEF73C" w:rsidR="00D12331" w:rsidRDefault="00D12331" w:rsidP="00BF2D6D">
      <w:pPr>
        <w:spacing w:line="440" w:lineRule="exact"/>
        <w:jc w:val="left"/>
        <w:rPr>
          <w:rFonts w:ascii="游ゴシック" w:eastAsia="游ゴシック" w:hAnsi="游ゴシック"/>
          <w:sz w:val="32"/>
          <w:szCs w:val="32"/>
        </w:rPr>
      </w:pPr>
    </w:p>
    <w:sectPr w:rsidR="00D12331" w:rsidSect="003C0806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8105" w14:textId="77777777" w:rsidR="00A73AE3" w:rsidRDefault="00A73AE3" w:rsidP="00E208A3">
      <w:r>
        <w:separator/>
      </w:r>
    </w:p>
  </w:endnote>
  <w:endnote w:type="continuationSeparator" w:id="0">
    <w:p w14:paraId="79AFF385" w14:textId="77777777" w:rsidR="00A73AE3" w:rsidRDefault="00A73AE3" w:rsidP="00E2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4B5B" w14:textId="77777777" w:rsidR="00A73AE3" w:rsidRDefault="00A73AE3" w:rsidP="00E208A3">
      <w:r>
        <w:separator/>
      </w:r>
    </w:p>
  </w:footnote>
  <w:footnote w:type="continuationSeparator" w:id="0">
    <w:p w14:paraId="2BE263DF" w14:textId="77777777" w:rsidR="00A73AE3" w:rsidRDefault="00A73AE3" w:rsidP="00E2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0B48" w14:textId="77777777" w:rsidR="00E208A3" w:rsidRDefault="00E208A3" w:rsidP="00A04E6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048D8"/>
    <w:multiLevelType w:val="hybridMultilevel"/>
    <w:tmpl w:val="A14EA73A"/>
    <w:lvl w:ilvl="0" w:tplc="04090001">
      <w:start w:val="1"/>
      <w:numFmt w:val="bullet"/>
      <w:lvlText w:val=""/>
      <w:lvlJc w:val="left"/>
      <w:pPr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636"/>
    <w:rsid w:val="000027A8"/>
    <w:rsid w:val="0001371F"/>
    <w:rsid w:val="000D428E"/>
    <w:rsid w:val="000F413C"/>
    <w:rsid w:val="00170B03"/>
    <w:rsid w:val="00170E47"/>
    <w:rsid w:val="00191E48"/>
    <w:rsid w:val="00204444"/>
    <w:rsid w:val="00231182"/>
    <w:rsid w:val="00254DCD"/>
    <w:rsid w:val="00257585"/>
    <w:rsid w:val="00264514"/>
    <w:rsid w:val="0028068F"/>
    <w:rsid w:val="002E6015"/>
    <w:rsid w:val="0030540D"/>
    <w:rsid w:val="003067B5"/>
    <w:rsid w:val="003B7081"/>
    <w:rsid w:val="003C0806"/>
    <w:rsid w:val="003E0CC3"/>
    <w:rsid w:val="003E4CEA"/>
    <w:rsid w:val="00435CDE"/>
    <w:rsid w:val="0044177C"/>
    <w:rsid w:val="0047757A"/>
    <w:rsid w:val="004A639F"/>
    <w:rsid w:val="004C32BF"/>
    <w:rsid w:val="004C4916"/>
    <w:rsid w:val="004F432F"/>
    <w:rsid w:val="00537E70"/>
    <w:rsid w:val="00563F48"/>
    <w:rsid w:val="005E0207"/>
    <w:rsid w:val="00612349"/>
    <w:rsid w:val="006169D1"/>
    <w:rsid w:val="00636892"/>
    <w:rsid w:val="006C336D"/>
    <w:rsid w:val="00734636"/>
    <w:rsid w:val="00762B50"/>
    <w:rsid w:val="0078056C"/>
    <w:rsid w:val="007867A9"/>
    <w:rsid w:val="007B24CD"/>
    <w:rsid w:val="00861097"/>
    <w:rsid w:val="008A4F6C"/>
    <w:rsid w:val="008C1E3F"/>
    <w:rsid w:val="008D0871"/>
    <w:rsid w:val="008D42CC"/>
    <w:rsid w:val="00911EDB"/>
    <w:rsid w:val="00912023"/>
    <w:rsid w:val="00915754"/>
    <w:rsid w:val="009241CE"/>
    <w:rsid w:val="009264D2"/>
    <w:rsid w:val="00997B81"/>
    <w:rsid w:val="009B2FC8"/>
    <w:rsid w:val="00A04E69"/>
    <w:rsid w:val="00A1559F"/>
    <w:rsid w:val="00A312EF"/>
    <w:rsid w:val="00A56D6E"/>
    <w:rsid w:val="00A67F0E"/>
    <w:rsid w:val="00A73AE3"/>
    <w:rsid w:val="00A73BC0"/>
    <w:rsid w:val="00A84ED4"/>
    <w:rsid w:val="00AE4315"/>
    <w:rsid w:val="00B21AE5"/>
    <w:rsid w:val="00BF2D6D"/>
    <w:rsid w:val="00C151F4"/>
    <w:rsid w:val="00C21882"/>
    <w:rsid w:val="00C30F7B"/>
    <w:rsid w:val="00C414DC"/>
    <w:rsid w:val="00CD65AD"/>
    <w:rsid w:val="00D024F8"/>
    <w:rsid w:val="00D06A94"/>
    <w:rsid w:val="00D12331"/>
    <w:rsid w:val="00D47AA7"/>
    <w:rsid w:val="00DF59D3"/>
    <w:rsid w:val="00DF7A69"/>
    <w:rsid w:val="00E208A3"/>
    <w:rsid w:val="00E34343"/>
    <w:rsid w:val="00E37A7A"/>
    <w:rsid w:val="00E64A96"/>
    <w:rsid w:val="00E64E18"/>
    <w:rsid w:val="00E936F6"/>
    <w:rsid w:val="00EE0660"/>
    <w:rsid w:val="00EE79B5"/>
    <w:rsid w:val="00F52E1E"/>
    <w:rsid w:val="00FA43D6"/>
    <w:rsid w:val="00FC367E"/>
    <w:rsid w:val="00FD2A7F"/>
    <w:rsid w:val="00FF3427"/>
    <w:rsid w:val="00FF3DD5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CB406EF"/>
  <w15:docId w15:val="{523AF8B1-1A74-492E-BE33-71C5CFD3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08A3"/>
  </w:style>
  <w:style w:type="paragraph" w:styleId="a6">
    <w:name w:val="footer"/>
    <w:basedOn w:val="a"/>
    <w:link w:val="a7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08A3"/>
  </w:style>
  <w:style w:type="paragraph" w:styleId="a8">
    <w:name w:val="List Paragraph"/>
    <w:basedOn w:val="a"/>
    <w:uiPriority w:val="34"/>
    <w:qFormat/>
    <w:rsid w:val="0030540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A4F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4F6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C1E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岩城 綾子</dc:creator>
  <cp:lastModifiedBy>松原 友美</cp:lastModifiedBy>
  <cp:revision>4</cp:revision>
  <cp:lastPrinted>2022-05-30T01:35:00Z</cp:lastPrinted>
  <dcterms:created xsi:type="dcterms:W3CDTF">2024-07-24T05:19:00Z</dcterms:created>
  <dcterms:modified xsi:type="dcterms:W3CDTF">2024-07-29T01:53:00Z</dcterms:modified>
</cp:coreProperties>
</file>